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4B" w:rsidRPr="00C22050" w:rsidRDefault="00C22050">
      <w:pPr>
        <w:rPr>
          <w:rFonts w:ascii="Times New Roman" w:hAnsi="Times New Roman" w:cs="Times New Roman"/>
          <w:b/>
          <w:sz w:val="28"/>
          <w:szCs w:val="28"/>
        </w:rPr>
      </w:pPr>
      <w:r w:rsidRPr="00C22050">
        <w:rPr>
          <w:rFonts w:ascii="Times New Roman" w:hAnsi="Times New Roman" w:cs="Times New Roman"/>
          <w:b/>
          <w:sz w:val="28"/>
          <w:szCs w:val="28"/>
        </w:rPr>
        <w:t>«Волжская коммуна» от 20 декабря 2017 года</w:t>
      </w:r>
    </w:p>
    <w:p w:rsidR="00C22050" w:rsidRDefault="00C22050">
      <w:pPr>
        <w:rPr>
          <w:rFonts w:ascii="Times New Roman" w:hAnsi="Times New Roman" w:cs="Times New Roman"/>
          <w:sz w:val="28"/>
          <w:szCs w:val="28"/>
        </w:rPr>
      </w:pPr>
    </w:p>
    <w:p w:rsidR="00C22050" w:rsidRDefault="00C22050">
      <w:pPr>
        <w:rPr>
          <w:rFonts w:ascii="Times New Roman" w:hAnsi="Times New Roman" w:cs="Times New Roman"/>
          <w:sz w:val="28"/>
          <w:szCs w:val="28"/>
        </w:rPr>
      </w:pPr>
      <w:r w:rsidRPr="00C22050">
        <w:rPr>
          <w:rFonts w:ascii="Times New Roman" w:hAnsi="Times New Roman" w:cs="Times New Roman"/>
          <w:sz w:val="28"/>
          <w:szCs w:val="28"/>
        </w:rPr>
        <w:t xml:space="preserve">Волжская </w:t>
      </w:r>
      <w:proofErr w:type="spellStart"/>
      <w:r w:rsidRPr="00C22050">
        <w:rPr>
          <w:rFonts w:ascii="Times New Roman" w:hAnsi="Times New Roman" w:cs="Times New Roman"/>
          <w:sz w:val="28"/>
          <w:szCs w:val="28"/>
        </w:rPr>
        <w:t>коммуна_фото</w:t>
      </w:r>
      <w:proofErr w:type="spellEnd"/>
    </w:p>
    <w:p w:rsidR="00C22050" w:rsidRDefault="00C22050">
      <w:pPr>
        <w:rPr>
          <w:rFonts w:ascii="Times New Roman" w:hAnsi="Times New Roman" w:cs="Times New Roman"/>
          <w:sz w:val="28"/>
          <w:szCs w:val="28"/>
        </w:rPr>
      </w:pPr>
    </w:p>
    <w:p w:rsidR="00C22050" w:rsidRPr="00C22050" w:rsidRDefault="00C22050" w:rsidP="00C22050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  <w:r w:rsidRPr="00C22050">
        <w:rPr>
          <w:sz w:val="28"/>
          <w:szCs w:val="28"/>
        </w:rPr>
        <w:t>Электроэнергия на учете</w:t>
      </w:r>
    </w:p>
    <w:p w:rsidR="00C22050" w:rsidRDefault="00C22050" w:rsidP="00C22050">
      <w:pPr>
        <w:spacing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22050" w:rsidRPr="00C22050" w:rsidRDefault="00C22050" w:rsidP="00C22050">
      <w:pPr>
        <w:spacing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22050">
        <w:rPr>
          <w:rFonts w:ascii="Times New Roman" w:hAnsi="Times New Roman" w:cs="Times New Roman"/>
          <w:b/>
          <w:sz w:val="28"/>
          <w:szCs w:val="28"/>
        </w:rPr>
        <w:t>Самовольному подключению к сетям пора положить конец</w:t>
      </w:r>
    </w:p>
    <w:p w:rsidR="00C22050" w:rsidRPr="00C22050" w:rsidRDefault="00C22050" w:rsidP="00C22050">
      <w:pPr>
        <w:pStyle w:val="b-articleintro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  <w:r w:rsidRPr="00C22050">
        <w:rPr>
          <w:bCs/>
          <w:sz w:val="28"/>
          <w:szCs w:val="28"/>
        </w:rPr>
        <w:t xml:space="preserve">АО «Самарская сетевая компания» подвела итоги уходящего года. Объем неучтенного потребления электроэнергии за 2017 год оказался сопоставим с полугодовым потреблением электроэнергии муниципального района </w:t>
      </w:r>
      <w:proofErr w:type="spellStart"/>
      <w:proofErr w:type="gramStart"/>
      <w:r w:rsidRPr="00C22050">
        <w:rPr>
          <w:bCs/>
          <w:sz w:val="28"/>
          <w:szCs w:val="28"/>
        </w:rPr>
        <w:t>Кинель</w:t>
      </w:r>
      <w:proofErr w:type="spellEnd"/>
      <w:r w:rsidRPr="00C22050">
        <w:rPr>
          <w:bCs/>
          <w:sz w:val="28"/>
          <w:szCs w:val="28"/>
        </w:rPr>
        <w:t>-Черкасский</w:t>
      </w:r>
      <w:proofErr w:type="gramEnd"/>
      <w:r w:rsidRPr="00C22050">
        <w:rPr>
          <w:bCs/>
          <w:sz w:val="28"/>
          <w:szCs w:val="28"/>
        </w:rPr>
        <w:t xml:space="preserve">. Сумма взысканного штрафа с нарушителей составила порядка 250 </w:t>
      </w:r>
      <w:proofErr w:type="gramStart"/>
      <w:r w:rsidRPr="00C22050">
        <w:rPr>
          <w:bCs/>
          <w:sz w:val="28"/>
          <w:szCs w:val="28"/>
        </w:rPr>
        <w:t>млн</w:t>
      </w:r>
      <w:proofErr w:type="gramEnd"/>
      <w:r w:rsidRPr="00C22050">
        <w:rPr>
          <w:bCs/>
          <w:sz w:val="28"/>
          <w:szCs w:val="28"/>
        </w:rPr>
        <w:t xml:space="preserve"> рублей.</w:t>
      </w:r>
    </w:p>
    <w:p w:rsidR="00C22050" w:rsidRDefault="00C22050" w:rsidP="00C2205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C22050" w:rsidRPr="00C22050" w:rsidRDefault="00C22050" w:rsidP="00C2205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22050">
        <w:rPr>
          <w:sz w:val="28"/>
          <w:szCs w:val="28"/>
        </w:rPr>
        <w:t xml:space="preserve">Самарская сетевая компания ведет активную борьбу с незаконным потреблением электроэнергии. Ежедневно контролеры выходят в рейды и составляют акты на нарушителей. Владельцы кафе и торговых точек, расходуя электроэнергию в коммерческих целях, не спешат оплачивать ее по закону. Способы избежать оплаты разные. Кто-то выдает помещение за жилой дом и оплачивает как физическое лицо на </w:t>
      </w:r>
      <w:proofErr w:type="gramStart"/>
      <w:r w:rsidRPr="00C22050">
        <w:rPr>
          <w:sz w:val="28"/>
          <w:szCs w:val="28"/>
        </w:rPr>
        <w:t>бытовые</w:t>
      </w:r>
      <w:proofErr w:type="gramEnd"/>
      <w:r w:rsidRPr="00C22050">
        <w:rPr>
          <w:sz w:val="28"/>
          <w:szCs w:val="28"/>
        </w:rPr>
        <w:t xml:space="preserve"> нужны. Кто-то так и вовсе ничего не платит. Подключается к электросети самовольно. Впрочем, таких нарушителей контролеры ССК регулярно находят, составляют акты и заставляют платить по счетам, включая штрафные санкции.</w:t>
      </w:r>
    </w:p>
    <w:p w:rsidR="00C22050" w:rsidRDefault="00C22050" w:rsidP="00C2205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C22050" w:rsidRPr="00C22050" w:rsidRDefault="00C22050" w:rsidP="00C2205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C22050">
        <w:rPr>
          <w:sz w:val="28"/>
          <w:szCs w:val="28"/>
        </w:rPr>
        <w:t xml:space="preserve">«В рамках 442 постановления контролеры </w:t>
      </w:r>
      <w:proofErr w:type="spellStart"/>
      <w:r w:rsidRPr="00C22050">
        <w:rPr>
          <w:sz w:val="28"/>
          <w:szCs w:val="28"/>
        </w:rPr>
        <w:t>cлужбы</w:t>
      </w:r>
      <w:proofErr w:type="spellEnd"/>
      <w:r w:rsidRPr="00C22050">
        <w:rPr>
          <w:sz w:val="28"/>
          <w:szCs w:val="28"/>
        </w:rPr>
        <w:t xml:space="preserve"> ССК проводят регулярные проверки на выявление фактов бездоговорного потребления электроэнергии. Эти проверки проходят ежедневно», - говорит начальник службы контроля учета АО «ССК» Юлия Шведова.</w:t>
      </w:r>
      <w:r w:rsidRPr="00C22050">
        <w:rPr>
          <w:sz w:val="28"/>
          <w:szCs w:val="28"/>
        </w:rPr>
        <w:br/>
        <w:t>За текущий год специалисты службы контроля учета компании провели около 200 тысяч проверок потребителей электроэнергии - из них 180 тысяч касалось физических лиц и почти 20 тысяч юридических лиц.</w:t>
      </w:r>
    </w:p>
    <w:p w:rsidR="00C22050" w:rsidRDefault="00C22050" w:rsidP="00C2205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C22050" w:rsidRPr="00C22050" w:rsidRDefault="00C22050" w:rsidP="00C2205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22050">
        <w:rPr>
          <w:sz w:val="28"/>
          <w:szCs w:val="28"/>
        </w:rPr>
        <w:t xml:space="preserve">В результате этих мероприятий был выявлен 481 факт неучтенного потребления электроэнергии. Среди них в 297 случаях речь шла о самовольных подключениях к сетям ССК и бездоговорном использовании электричества. Чаще всего подобные противоправные действия совершают </w:t>
      </w:r>
      <w:r w:rsidRPr="00C22050">
        <w:rPr>
          <w:sz w:val="28"/>
          <w:szCs w:val="28"/>
        </w:rPr>
        <w:lastRenderedPageBreak/>
        <w:t xml:space="preserve">юридические лица, объем </w:t>
      </w:r>
      <w:proofErr w:type="spellStart"/>
      <w:r w:rsidRPr="00C22050">
        <w:rPr>
          <w:sz w:val="28"/>
          <w:szCs w:val="28"/>
        </w:rPr>
        <w:t>безучетного</w:t>
      </w:r>
      <w:proofErr w:type="spellEnd"/>
      <w:r w:rsidRPr="00C22050">
        <w:rPr>
          <w:sz w:val="28"/>
          <w:szCs w:val="28"/>
        </w:rPr>
        <w:t xml:space="preserve"> потребления ресурса которыми в 2017 году составил 34,6 тысячи МВт*ч. Согласно нормам законодательства, эти правонарушители понесли наказание, оплатив бездоговорное потребление электроэнергии в размере более 140 </w:t>
      </w:r>
      <w:proofErr w:type="gramStart"/>
      <w:r w:rsidRPr="00C22050">
        <w:rPr>
          <w:sz w:val="28"/>
          <w:szCs w:val="28"/>
        </w:rPr>
        <w:t>млн</w:t>
      </w:r>
      <w:proofErr w:type="gramEnd"/>
      <w:r w:rsidRPr="00C22050">
        <w:rPr>
          <w:sz w:val="28"/>
          <w:szCs w:val="28"/>
        </w:rPr>
        <w:t xml:space="preserve"> рублей.</w:t>
      </w:r>
    </w:p>
    <w:p w:rsidR="00C22050" w:rsidRDefault="00C22050" w:rsidP="00C2205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C22050" w:rsidRPr="00C22050" w:rsidRDefault="00C22050" w:rsidP="00C2205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22050">
        <w:rPr>
          <w:sz w:val="28"/>
          <w:szCs w:val="28"/>
        </w:rPr>
        <w:t xml:space="preserve">Есть те, кто решает обойти прибор учета, «подкручивая» счетчик. Им тоже не удастся избежать наказания, уверяют в ССК. </w:t>
      </w:r>
      <w:proofErr w:type="gramStart"/>
      <w:r w:rsidRPr="00C22050">
        <w:rPr>
          <w:sz w:val="28"/>
          <w:szCs w:val="28"/>
        </w:rPr>
        <w:t xml:space="preserve">В текущем году по всем фактам подобного рода правонарушений специалистами ССК было составлено 174 акта, по которым произведен расчет объема </w:t>
      </w:r>
      <w:proofErr w:type="spellStart"/>
      <w:r w:rsidRPr="00C22050">
        <w:rPr>
          <w:sz w:val="28"/>
          <w:szCs w:val="28"/>
        </w:rPr>
        <w:t>безучетного</w:t>
      </w:r>
      <w:proofErr w:type="spellEnd"/>
      <w:r w:rsidRPr="00C22050">
        <w:rPr>
          <w:sz w:val="28"/>
          <w:szCs w:val="28"/>
        </w:rPr>
        <w:t xml:space="preserve"> потребления на 9,6 тысячи кВт*ч.</w:t>
      </w:r>
      <w:r w:rsidRPr="00C22050">
        <w:rPr>
          <w:sz w:val="28"/>
          <w:szCs w:val="28"/>
        </w:rPr>
        <w:br/>
        <w:t xml:space="preserve">По итогам 2017 года суммарный объем неучтенного потребления электроэнергии составил 44,7 тысячи МВт*ч, что сопоставимо с полугодовым потреблением такого крупного муниципального района Самарской области, как </w:t>
      </w:r>
      <w:proofErr w:type="spellStart"/>
      <w:r w:rsidRPr="00C22050">
        <w:rPr>
          <w:sz w:val="28"/>
          <w:szCs w:val="28"/>
        </w:rPr>
        <w:t>Кинель</w:t>
      </w:r>
      <w:proofErr w:type="spellEnd"/>
      <w:r w:rsidRPr="00C22050">
        <w:rPr>
          <w:sz w:val="28"/>
          <w:szCs w:val="28"/>
        </w:rPr>
        <w:t>-Черкасский.</w:t>
      </w:r>
      <w:proofErr w:type="gramEnd"/>
      <w:r w:rsidRPr="00C22050">
        <w:rPr>
          <w:sz w:val="28"/>
          <w:szCs w:val="28"/>
        </w:rPr>
        <w:t xml:space="preserve"> За незаконное использование электроэнергии</w:t>
      </w:r>
      <w:r>
        <w:rPr>
          <w:sz w:val="28"/>
          <w:szCs w:val="28"/>
        </w:rPr>
        <w:t xml:space="preserve"> </w:t>
      </w:r>
      <w:r w:rsidRPr="00C22050">
        <w:rPr>
          <w:sz w:val="28"/>
          <w:szCs w:val="28"/>
        </w:rPr>
        <w:t xml:space="preserve">в 2017 году с нарушителей было взыскано порядка 250 </w:t>
      </w:r>
      <w:proofErr w:type="gramStart"/>
      <w:r w:rsidRPr="00C22050">
        <w:rPr>
          <w:sz w:val="28"/>
          <w:szCs w:val="28"/>
        </w:rPr>
        <w:t>млн</w:t>
      </w:r>
      <w:proofErr w:type="gramEnd"/>
      <w:r w:rsidRPr="00C22050">
        <w:rPr>
          <w:sz w:val="28"/>
          <w:szCs w:val="28"/>
        </w:rPr>
        <w:t xml:space="preserve"> рублей.</w:t>
      </w:r>
    </w:p>
    <w:p w:rsidR="00C22050" w:rsidRDefault="00C22050" w:rsidP="00C22050">
      <w:pPr>
        <w:jc w:val="both"/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</w:pPr>
    </w:p>
    <w:p w:rsidR="00C22050" w:rsidRPr="00C22050" w:rsidRDefault="00C22050" w:rsidP="00C22050">
      <w:pPr>
        <w:jc w:val="both"/>
        <w:rPr>
          <w:rFonts w:ascii="Times New Roman" w:hAnsi="Times New Roman" w:cs="Times New Roman"/>
          <w:sz w:val="28"/>
          <w:szCs w:val="28"/>
        </w:rPr>
      </w:pPr>
      <w:r w:rsidRPr="00C22050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Юлия Шведова, начальник службы контроля учета АО «ССК»:</w:t>
      </w:r>
      <w:r w:rsidRPr="00C22050">
        <w:rPr>
          <w:rFonts w:ascii="Times New Roman" w:hAnsi="Times New Roman" w:cs="Times New Roman"/>
          <w:sz w:val="28"/>
          <w:szCs w:val="28"/>
        </w:rPr>
        <w:br/>
        <w:t>- Потребители, используя электроэнергию без договора, напрасно думают, что экономят таким образом. Штрафные суммы в разы превышают те, которые потребитель заплатил бы за фактическое, законное потребление электроэнергии по заключенному договору.</w:t>
      </w:r>
    </w:p>
    <w:sectPr w:rsidR="00C22050" w:rsidRPr="00C2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C7"/>
    <w:rsid w:val="007B384B"/>
    <w:rsid w:val="00C22050"/>
    <w:rsid w:val="00E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C2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C2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Пятайкина Ольга</dc:creator>
  <cp:lastModifiedBy>Пятайкина Ольга</cp:lastModifiedBy>
  <cp:revision>2</cp:revision>
  <dcterms:created xsi:type="dcterms:W3CDTF">2017-12-26T06:45:00Z</dcterms:created>
  <dcterms:modified xsi:type="dcterms:W3CDTF">2017-12-26T06:50:00Z</dcterms:modified>
</cp:coreProperties>
</file>