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1" w:rsidRPr="000C68AB" w:rsidRDefault="00284C39" w:rsidP="00867C81">
      <w:pPr>
        <w:pStyle w:val="Style0"/>
        <w:ind w:left="307"/>
        <w:rPr>
          <w:rStyle w:val="CharStyle0"/>
        </w:rPr>
      </w:pPr>
      <w:r>
        <w:rPr>
          <w:rStyle w:val="CharStyle0"/>
        </w:rPr>
        <w:t>Перечень товаров, работ, услуг, закупки которых осуществляются у субъектов малого и среднего предпринимательства (далее - перечень)</w:t>
      </w:r>
      <w:r w:rsidR="000C68AB">
        <w:rPr>
          <w:rStyle w:val="CharStyle0"/>
        </w:rPr>
        <w:t>:</w:t>
      </w:r>
    </w:p>
    <w:p w:rsidR="00867C81" w:rsidRDefault="00867C81" w:rsidP="00867C81">
      <w:pPr>
        <w:pStyle w:val="Style0"/>
        <w:ind w:left="307"/>
        <w:rPr>
          <w:rStyle w:val="CharStyle0"/>
        </w:rPr>
      </w:pPr>
    </w:p>
    <w:tbl>
      <w:tblPr>
        <w:tblW w:w="9844" w:type="dxa"/>
        <w:tblInd w:w="-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"/>
        <w:gridCol w:w="1985"/>
        <w:gridCol w:w="6946"/>
      </w:tblGrid>
      <w:tr w:rsidR="006A71D5" w:rsidTr="008059C5">
        <w:trPr>
          <w:trHeight w:hRule="exact" w:val="8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№</w:t>
            </w:r>
            <w:proofErr w:type="gramStart"/>
            <w:r w:rsidR="005720D0">
              <w:rPr>
                <w:rStyle w:val="CharStyle1"/>
                <w:b/>
                <w:sz w:val="28"/>
              </w:rPr>
              <w:t>п</w:t>
            </w:r>
            <w:proofErr w:type="gramEnd"/>
            <w:r w:rsidR="005720D0">
              <w:rPr>
                <w:rStyle w:val="CharStyle1"/>
                <w:b/>
                <w:sz w:val="28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A49" w:rsidRDefault="006A71D5" w:rsidP="008059C5">
            <w:pPr>
              <w:pStyle w:val="Style3"/>
              <w:spacing w:line="269" w:lineRule="exact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Код   </w:t>
            </w:r>
            <w:proofErr w:type="gramStart"/>
            <w:r w:rsidRPr="006A71D5">
              <w:rPr>
                <w:rStyle w:val="CharStyle1"/>
                <w:b/>
                <w:sz w:val="28"/>
              </w:rPr>
              <w:t>по</w:t>
            </w:r>
            <w:proofErr w:type="gramEnd"/>
          </w:p>
          <w:p w:rsidR="006A71D5" w:rsidRPr="006A71D5" w:rsidRDefault="006A71D5" w:rsidP="008059C5">
            <w:pPr>
              <w:pStyle w:val="Style3"/>
              <w:spacing w:line="269" w:lineRule="exact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ОКПД</w:t>
            </w:r>
            <w:proofErr w:type="gramStart"/>
            <w:r w:rsidRPr="006A71D5">
              <w:rPr>
                <w:rStyle w:val="CharStyle1"/>
                <w:b/>
                <w:sz w:val="28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658" w:rsidRDefault="006A71D5" w:rsidP="008059C5">
            <w:pPr>
              <w:pStyle w:val="Style3"/>
              <w:spacing w:line="240" w:lineRule="auto"/>
              <w:rPr>
                <w:rStyle w:val="CharStyle1"/>
                <w:b/>
                <w:sz w:val="28"/>
              </w:rPr>
            </w:pPr>
            <w:r w:rsidRPr="006A71D5">
              <w:rPr>
                <w:rStyle w:val="CharStyle1"/>
                <w:b/>
                <w:sz w:val="28"/>
              </w:rPr>
              <w:t xml:space="preserve">Наименование позиций </w:t>
            </w:r>
          </w:p>
          <w:p w:rsidR="006A71D5" w:rsidRPr="006A71D5" w:rsidRDefault="006A71D5" w:rsidP="008059C5">
            <w:pPr>
              <w:pStyle w:val="Style3"/>
              <w:spacing w:line="240" w:lineRule="auto"/>
              <w:rPr>
                <w:b/>
                <w:sz w:val="28"/>
                <w:szCs w:val="22"/>
              </w:rPr>
            </w:pPr>
            <w:r w:rsidRPr="006A71D5">
              <w:rPr>
                <w:rStyle w:val="CharStyle1"/>
                <w:b/>
                <w:sz w:val="28"/>
              </w:rPr>
              <w:t>по классификатору</w:t>
            </w:r>
          </w:p>
        </w:tc>
      </w:tr>
      <w:tr w:rsidR="00710A49" w:rsidRPr="00710A49" w:rsidTr="008059C5">
        <w:trPr>
          <w:trHeight w:hRule="exact" w:val="70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F00F48">
            <w:pPr>
              <w:pStyle w:val="Style3"/>
              <w:spacing w:line="240" w:lineRule="auto"/>
              <w:ind w:left="24"/>
              <w:jc w:val="left"/>
              <w:rPr>
                <w:rStyle w:val="CharStyle1"/>
                <w:rFonts w:eastAsiaTheme="minorHAnsi"/>
                <w:sz w:val="24"/>
              </w:rPr>
            </w:pPr>
            <w:r w:rsidRPr="00710A49">
              <w:rPr>
                <w:rStyle w:val="CharStyle1"/>
                <w:rFonts w:eastAsiaTheme="minorHAnsi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0051D7">
            <w:pPr>
              <w:pStyle w:val="Style3"/>
              <w:spacing w:line="240" w:lineRule="auto"/>
              <w:ind w:left="12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46.43.11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F00F48">
            <w:pPr>
              <w:pStyle w:val="Style3"/>
              <w:spacing w:line="240" w:lineRule="auto"/>
              <w:rPr>
                <w:sz w:val="24"/>
                <w:szCs w:val="22"/>
              </w:rPr>
            </w:pPr>
            <w:hyperlink r:id="rId5" w:history="1">
              <w:r w:rsidR="006A71D5" w:rsidRPr="00710A49">
                <w:rPr>
                  <w:rStyle w:val="CharStyle1"/>
                  <w:sz w:val="24"/>
                </w:rPr>
                <w:t>Услуги по оптовой торговле бытовыми электроприборами, кроме радио- и телеаппаратуры и фототоваров</w:t>
              </w:r>
            </w:hyperlink>
          </w:p>
        </w:tc>
      </w:tr>
      <w:tr w:rsidR="00710A49" w:rsidRPr="00710A49" w:rsidTr="008059C5">
        <w:trPr>
          <w:trHeight w:hRule="exact" w:val="4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F00F48">
            <w:pPr>
              <w:pStyle w:val="Style3"/>
              <w:spacing w:line="240" w:lineRule="auto"/>
              <w:jc w:val="left"/>
              <w:rPr>
                <w:sz w:val="24"/>
                <w:szCs w:val="22"/>
              </w:rPr>
            </w:pPr>
            <w:r w:rsidRPr="00710A49">
              <w:rPr>
                <w:rStyle w:val="CharStyle1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0051D7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27.20.2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5C3823" w:rsidP="00284C39">
            <w:pPr>
              <w:pStyle w:val="Style3"/>
              <w:ind w:left="101" w:right="120"/>
              <w:rPr>
                <w:sz w:val="24"/>
                <w:szCs w:val="22"/>
              </w:rPr>
            </w:pPr>
            <w:r w:rsidRPr="005C3823">
              <w:rPr>
                <w:rStyle w:val="CharStyle1"/>
                <w:sz w:val="24"/>
              </w:rPr>
              <w:t>Аккумуляторы электрические и их части</w:t>
            </w:r>
          </w:p>
        </w:tc>
      </w:tr>
      <w:tr w:rsidR="00710A49" w:rsidRPr="00710A49" w:rsidTr="00936420">
        <w:trPr>
          <w:trHeight w:hRule="exact" w:val="85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6A71D5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 w:rsidRPr="00710A49">
              <w:rPr>
                <w:rStyle w:val="CharStyle1"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6A71D5" w:rsidP="00496598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25.93.11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  <w:hyperlink r:id="rId6" w:history="1">
              <w:r w:rsidR="006A71D5" w:rsidRPr="00710A49">
                <w:rPr>
                  <w:rStyle w:val="CharStyle1"/>
                  <w:sz w:val="24"/>
                </w:rPr>
                <w:t>Проволока скрученная, канаты, шнуры плетеные, стропы и аналогичные изделия из черных металлов без электрической изоляции</w:t>
              </w:r>
            </w:hyperlink>
          </w:p>
        </w:tc>
      </w:tr>
      <w:tr w:rsidR="00710A49" w:rsidRPr="00710A49" w:rsidTr="00936420">
        <w:trPr>
          <w:trHeight w:hRule="exact" w:val="845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496598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28.22.12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  <w:hyperlink r:id="rId7" w:history="1">
              <w:r w:rsidR="006A71D5" w:rsidRPr="00710A49">
                <w:rPr>
                  <w:rStyle w:val="CharStyle1"/>
                  <w:sz w:val="24"/>
                </w:rPr>
                <w:t>Лебедки шахтных подъемных установок надшахтного размещения; специальные лебедки для работы под землей; прочие лебедки, кабестаны</w:t>
              </w:r>
            </w:hyperlink>
          </w:p>
        </w:tc>
      </w:tr>
      <w:tr w:rsidR="00710A49" w:rsidRPr="00710A49" w:rsidTr="00936420">
        <w:trPr>
          <w:trHeight w:hRule="exact" w:val="57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27.90.1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8" w:history="1">
              <w:hyperlink r:id="rId9" w:history="1">
                <w:r w:rsidR="006A71D5" w:rsidRPr="00710A49">
                  <w:rPr>
                    <w:rStyle w:val="CharStyle1"/>
                    <w:rFonts w:eastAsiaTheme="minorHAnsi"/>
                    <w:sz w:val="24"/>
                    <w:lang w:eastAsia="ru-RU"/>
                  </w:rPr>
                  <w:t>Оборудование электрическое прочее и его части</w:t>
                </w:r>
              </w:hyperlink>
            </w:hyperlink>
          </w:p>
          <w:p w:rsidR="006A71D5" w:rsidRPr="00710A49" w:rsidRDefault="006A71D5" w:rsidP="00284C39">
            <w:pPr>
              <w:pStyle w:val="Style3"/>
              <w:ind w:left="101" w:right="120"/>
              <w:rPr>
                <w:rStyle w:val="CharStyle1"/>
                <w:sz w:val="24"/>
              </w:rPr>
            </w:pPr>
          </w:p>
        </w:tc>
      </w:tr>
      <w:tr w:rsidR="00710A49" w:rsidRPr="00710A49" w:rsidTr="00936420">
        <w:trPr>
          <w:trHeight w:hRule="exact" w:val="70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27.11.1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0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Электродвигатели мощностью не более 37,5 Вт; электродвигатели постоянного тока прочие; генераторы постоянного тока</w:t>
              </w:r>
            </w:hyperlink>
          </w:p>
        </w:tc>
      </w:tr>
      <w:tr w:rsidR="00710A49" w:rsidRPr="00710A49" w:rsidTr="00936420">
        <w:trPr>
          <w:trHeight w:hRule="exact" w:val="723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26.51.4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8059C5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Приборы для измерения электрических величин или ионизирующих излучений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936420">
        <w:trPr>
          <w:trHeight w:hRule="exact" w:val="423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546966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Аппаратура распределительная и регулирующая электрическая</w:t>
              </w:r>
            </w:hyperlink>
          </w:p>
        </w:tc>
      </w:tr>
      <w:tr w:rsidR="00710A49" w:rsidRPr="00710A49" w:rsidTr="00936420">
        <w:trPr>
          <w:trHeight w:hRule="exact" w:val="4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27.33.13.130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Арматура кабельная</w:t>
              </w:r>
            </w:hyperlink>
          </w:p>
        </w:tc>
      </w:tr>
      <w:tr w:rsidR="00710A49" w:rsidRPr="00710A49" w:rsidTr="00936420">
        <w:trPr>
          <w:trHeight w:hRule="exact" w:val="434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B43F29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25.73.60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Инструмент прочий</w:t>
              </w:r>
            </w:hyperlink>
          </w:p>
        </w:tc>
      </w:tr>
      <w:tr w:rsidR="00710A49" w:rsidRPr="00710A49" w:rsidTr="008059C5">
        <w:trPr>
          <w:trHeight w:hRule="exact" w:val="42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AC44C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AC44CB" w:rsidRDefault="00AC44CB" w:rsidP="00AC44CB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35.13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F60C0B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highlight w:val="yellow"/>
                <w:lang w:eastAsia="ru-RU"/>
              </w:rPr>
            </w:pPr>
            <w:hyperlink r:id="rId15" w:history="1">
              <w:r w:rsidR="006A71D5" w:rsidRPr="00AC44CB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распределению электроэнергии</w:t>
              </w:r>
            </w:hyperlink>
          </w:p>
        </w:tc>
      </w:tr>
      <w:tr w:rsidR="00710A49" w:rsidRPr="00710A49" w:rsidTr="008059C5">
        <w:trPr>
          <w:trHeight w:hRule="exact" w:val="114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576657" w:rsidRDefault="00576657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</w:rPr>
              <w:t>41.20.40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6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</w:r>
            </w:hyperlink>
          </w:p>
        </w:tc>
      </w:tr>
      <w:tr w:rsidR="00710A49" w:rsidRPr="00710A49" w:rsidTr="008059C5">
        <w:trPr>
          <w:trHeight w:hRule="exact" w:val="43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9F580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29.32.30.163</w:t>
            </w:r>
          </w:p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7" w:history="1">
              <w:proofErr w:type="spellStart"/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Тахографы</w:t>
              </w:r>
              <w:proofErr w:type="spellEnd"/>
            </w:hyperlink>
          </w:p>
        </w:tc>
      </w:tr>
      <w:tr w:rsidR="00710A49" w:rsidRPr="00710A49" w:rsidTr="0008607B">
        <w:trPr>
          <w:trHeight w:hRule="exact" w:val="8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58.11.16.000</w:t>
            </w:r>
          </w:p>
          <w:p w:rsidR="006A71D5" w:rsidRPr="00710A49" w:rsidRDefault="006A71D5" w:rsidP="009F580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8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Карты и гидрографические или аналогичные схемы печатные, не в виде книги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33.12.15.000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8059C5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19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ремонту и техническому обслуживанию подъемно-транспортного оборудования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532BF2" w:rsidRPr="00710A49" w:rsidTr="00B8438F">
        <w:trPr>
          <w:trHeight w:hRule="exact" w:val="53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95.11.10.130</w:t>
            </w:r>
          </w:p>
          <w:p w:rsidR="00532BF2" w:rsidRPr="00710A49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710A49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0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заправке картриджей для принтеров</w:t>
              </w:r>
            </w:hyperlink>
          </w:p>
        </w:tc>
      </w:tr>
      <w:tr w:rsidR="00710A49" w:rsidRPr="00710A49" w:rsidTr="008059C5">
        <w:trPr>
          <w:trHeight w:hRule="exact" w:val="7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45.20.2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BE73BF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техническому обслуживанию и ремонту прочих автотранспортных средств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710A49" w:rsidRPr="00710A49" w:rsidTr="008059C5">
        <w:trPr>
          <w:trHeight w:hRule="exact" w:val="69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1</w:t>
            </w:r>
            <w:r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45.20.30.000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Мойка автотранспортных средств, полирование и аналогичные услуги</w:t>
              </w:r>
            </w:hyperlink>
          </w:p>
        </w:tc>
      </w:tr>
      <w:tr w:rsidR="00710A49" w:rsidRPr="00710A49" w:rsidTr="00324398">
        <w:trPr>
          <w:trHeight w:hRule="exact" w:val="73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46.36.13.000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шоколадом и сахаристыми кондитерскими изделиями</w:t>
              </w:r>
            </w:hyperlink>
          </w:p>
        </w:tc>
      </w:tr>
      <w:tr w:rsidR="00710A49" w:rsidRPr="00710A49" w:rsidTr="00324398">
        <w:trPr>
          <w:trHeight w:hRule="exact" w:val="4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1843B6" w:rsidRDefault="001843B6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lastRenderedPageBreak/>
              <w:t>2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81.29.11.000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дезинфекции, дезинсекции и дератизации</w:t>
              </w:r>
            </w:hyperlink>
          </w:p>
        </w:tc>
      </w:tr>
      <w:tr w:rsidR="00710A49" w:rsidRPr="00710A49" w:rsidTr="008059C5">
        <w:trPr>
          <w:trHeight w:hRule="exact" w:val="99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10A4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43.22.12.150</w:t>
            </w:r>
          </w:p>
          <w:p w:rsidR="006A71D5" w:rsidRPr="00710A49" w:rsidRDefault="006A71D5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25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  </w:r>
            </w:hyperlink>
          </w:p>
        </w:tc>
      </w:tr>
      <w:tr w:rsidR="003E4927" w:rsidRPr="00710A49" w:rsidTr="003E4927">
        <w:trPr>
          <w:trHeight w:hRule="exact" w:val="6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3E4927" w:rsidRDefault="003E4927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.09.20.190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4E6E88" w:rsidP="00284C39">
            <w:pPr>
              <w:jc w:val="center"/>
            </w:pPr>
            <w:hyperlink r:id="rId26" w:history="1">
              <w:r w:rsidR="003E4927" w:rsidRPr="00FA21DA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технической поддержке в области информационных технологий прочие, не включенные в другие группировки</w:t>
              </w:r>
            </w:hyperlink>
          </w:p>
        </w:tc>
      </w:tr>
      <w:tr w:rsidR="003E4927" w:rsidRPr="00710A49" w:rsidTr="00A44940">
        <w:trPr>
          <w:trHeight w:hRule="exact" w:val="4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A44940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71.12.40.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4E6E88" w:rsidP="00284C39">
            <w:pPr>
              <w:jc w:val="center"/>
            </w:pPr>
            <w:hyperlink r:id="rId27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в области метрологии</w:t>
              </w:r>
            </w:hyperlink>
          </w:p>
        </w:tc>
      </w:tr>
      <w:tr w:rsidR="003E4927" w:rsidRPr="00710A49" w:rsidTr="00A44940">
        <w:trPr>
          <w:trHeight w:hRule="exact" w:val="7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A44940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63.91.11.000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4E6E88" w:rsidP="00284C39">
            <w:pPr>
              <w:jc w:val="center"/>
            </w:pPr>
            <w:hyperlink r:id="rId28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информационных агентств, предоставляемые газетам и периодическим изданиям</w:t>
              </w:r>
            </w:hyperlink>
          </w:p>
        </w:tc>
      </w:tr>
      <w:tr w:rsidR="003E4927" w:rsidRPr="00710A49" w:rsidTr="00A44940">
        <w:trPr>
          <w:trHeight w:hRule="exact" w:val="54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2</w:t>
            </w:r>
            <w:r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43.21.10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4E6E88" w:rsidP="00284C39">
            <w:pPr>
              <w:jc w:val="center"/>
            </w:pPr>
            <w:hyperlink r:id="rId29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электромонтажные</w:t>
              </w:r>
            </w:hyperlink>
          </w:p>
        </w:tc>
      </w:tr>
      <w:tr w:rsidR="00532BF2" w:rsidRPr="00710A49" w:rsidTr="00532BF2">
        <w:trPr>
          <w:trHeight w:hRule="exact" w:val="1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</w:t>
            </w:r>
            <w:r w:rsidR="006F7A4B"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33.14.11.000</w:t>
            </w:r>
          </w:p>
          <w:p w:rsidR="00532BF2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9056E4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0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</w:r>
            </w:hyperlink>
          </w:p>
        </w:tc>
      </w:tr>
      <w:tr w:rsidR="00532BF2" w:rsidRPr="00710A49" w:rsidTr="00532BF2">
        <w:trPr>
          <w:trHeight w:hRule="exact" w:val="141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</w:t>
            </w:r>
            <w:r w:rsidR="006F7A4B"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45.20.11</w:t>
            </w:r>
          </w:p>
          <w:p w:rsidR="00532BF2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7D0B73" w:rsidRDefault="004E6E88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31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  </w:r>
            </w:hyperlink>
          </w:p>
        </w:tc>
      </w:tr>
      <w:tr w:rsidR="00532BF2" w:rsidRPr="00710A49" w:rsidTr="00532BF2">
        <w:trPr>
          <w:trHeight w:hRule="exact" w:val="111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</w:t>
            </w:r>
            <w:r w:rsidR="006F7A4B"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Pr="003F5A47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A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46.69.15.000</w:t>
            </w:r>
          </w:p>
          <w:p w:rsidR="00532BF2" w:rsidRDefault="00532BF2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BF2" w:rsidRDefault="004E6E88" w:rsidP="00F00F48">
            <w:pPr>
              <w:jc w:val="center"/>
              <w:rPr>
                <w:rFonts w:ascii="inherit" w:hAnsi="inherit" w:cs="Arial"/>
                <w:color w:val="1A1A1A"/>
                <w:sz w:val="18"/>
                <w:szCs w:val="18"/>
              </w:rPr>
            </w:pPr>
            <w:hyperlink r:id="rId32" w:history="1">
              <w:r w:rsidR="00532BF2" w:rsidRPr="007D0B73">
                <w:rPr>
                  <w:rStyle w:val="CharStyle0"/>
                  <w:rFonts w:eastAsiaTheme="minorHAnsi"/>
                  <w:lang w:eastAsia="ru-RU"/>
                </w:rPr>
                <w:t>Услуги по оптовой торговле производственным электрическим оборудованием, машинами, аппаратурой и материалами</w:t>
              </w:r>
            </w:hyperlink>
          </w:p>
          <w:p w:rsidR="00532BF2" w:rsidRPr="009056E4" w:rsidRDefault="00532BF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3E4927" w:rsidRPr="00710A49" w:rsidTr="00A44940">
        <w:trPr>
          <w:trHeight w:hRule="exact" w:val="58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71.20.19.140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4E6E88" w:rsidP="00284C39">
            <w:pPr>
              <w:jc w:val="center"/>
            </w:pPr>
            <w:hyperlink r:id="rId33" w:history="1">
              <w:r w:rsidR="00A44940" w:rsidRPr="009056E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энергетическому обследованию</w:t>
              </w:r>
            </w:hyperlink>
          </w:p>
        </w:tc>
      </w:tr>
      <w:tr w:rsidR="003E4927" w:rsidRPr="00710A49" w:rsidTr="00A44940">
        <w:trPr>
          <w:trHeight w:hRule="exact" w:val="56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Pr="00710A49" w:rsidRDefault="003D0C52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81.21.10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27" w:rsidRDefault="004E6E88" w:rsidP="00284C39">
            <w:pPr>
              <w:jc w:val="center"/>
            </w:pPr>
            <w:hyperlink r:id="rId34" w:history="1">
              <w:r w:rsidR="00A44940" w:rsidRPr="00A62F1C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общей уборке зданий</w:t>
              </w:r>
            </w:hyperlink>
          </w:p>
        </w:tc>
      </w:tr>
      <w:tr w:rsidR="004A598E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8E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8E" w:rsidRPr="004A598E" w:rsidRDefault="004A598E" w:rsidP="00AB6A1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270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98E" w:rsidRDefault="004E6E88" w:rsidP="004A598E">
            <w:pPr>
              <w:jc w:val="center"/>
              <w:rPr>
                <w:rFonts w:ascii="inherit" w:hAnsi="inherit" w:cs="Arial"/>
                <w:color w:val="1A1A1A"/>
                <w:sz w:val="18"/>
                <w:szCs w:val="18"/>
              </w:rPr>
            </w:pPr>
            <w:hyperlink r:id="rId35" w:history="1">
              <w:r w:rsidR="004A598E">
                <w:rPr>
                  <w:rStyle w:val="CharStyle1"/>
                  <w:rFonts w:eastAsiaTheme="minorHAnsi"/>
                  <w:sz w:val="24"/>
                  <w:lang w:eastAsia="ru-RU"/>
                </w:rPr>
                <w:t>Средства транспортные, оснащенные подъемниками с рабочими платформами</w:t>
              </w:r>
            </w:hyperlink>
          </w:p>
          <w:p w:rsidR="004A598E" w:rsidRDefault="004A598E" w:rsidP="00284C39">
            <w:pPr>
              <w:jc w:val="center"/>
            </w:pPr>
          </w:p>
        </w:tc>
      </w:tr>
      <w:tr w:rsidR="00CD6445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58334D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42.22.2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6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строительству коммунальных объектов для электроснабжения и телекоммуникаций</w:t>
              </w:r>
            </w:hyperlink>
          </w:p>
        </w:tc>
      </w:tr>
      <w:tr w:rsidR="00CD6445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58334D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42.11.20.000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7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</w:r>
            </w:hyperlink>
          </w:p>
        </w:tc>
      </w:tr>
      <w:tr w:rsidR="00CD6445" w:rsidRPr="00710A49" w:rsidTr="00B62D04">
        <w:trPr>
          <w:trHeight w:hRule="exact" w:val="93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58334D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8334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62.01.11.000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8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проектированию и разработке информационных технологий для прикладных задач и тестированию программного обеспечения</w:t>
              </w:r>
            </w:hyperlink>
          </w:p>
        </w:tc>
      </w:tr>
      <w:tr w:rsidR="00CD6445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936420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3</w:t>
            </w:r>
            <w:r w:rsidR="006F7A4B"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21622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216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62.02.2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39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Услуги консультативные по вопросам систем и программному обеспечению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43.12.11.140</w:t>
            </w:r>
          </w:p>
          <w:p w:rsidR="00F86F1B" w:rsidRPr="005B1DF6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10A49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40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Работы по расчистке территории, удалению растительности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3</w:t>
            </w:r>
            <w:r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11.07.11.120</w:t>
            </w:r>
          </w:p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4E6E88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1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Воды питьевые, в том числе газированные, расфасованные в емкости, не содержащие добавки сахара или других подслащивающих или </w:t>
              </w:r>
              <w:proofErr w:type="spellStart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вкусоароматических</w:t>
              </w:r>
              <w:proofErr w:type="spellEnd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 веществ</w:t>
              </w:r>
            </w:hyperlink>
          </w:p>
        </w:tc>
      </w:tr>
      <w:tr w:rsidR="00F86F1B" w:rsidRPr="00710A49" w:rsidTr="00B62D04">
        <w:trPr>
          <w:trHeight w:hRule="exact" w:val="5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lastRenderedPageBreak/>
              <w:t>3</w:t>
            </w:r>
            <w:r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14.12</w:t>
            </w: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4E6E88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2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Спецодежда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15.20.3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4E6E88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3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Обувь защитная и прочая, не включенная в другие группировки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32.99.11.190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4E6E88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4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Уборы головные защитные и средства защиты прочие, не включенные в другие группировки</w:t>
              </w:r>
            </w:hyperlink>
          </w:p>
        </w:tc>
      </w:tr>
      <w:tr w:rsidR="00F86F1B" w:rsidRPr="00710A49" w:rsidTr="00B62D04">
        <w:trPr>
          <w:trHeight w:hRule="exact" w:val="4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22.19.60.110</w:t>
            </w: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4E6E88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5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Перчатки резиновые</w:t>
              </w:r>
            </w:hyperlink>
          </w:p>
        </w:tc>
      </w:tr>
      <w:tr w:rsidR="00F86F1B" w:rsidRPr="00710A49" w:rsidTr="00B62D04">
        <w:trPr>
          <w:trHeight w:hRule="exact" w:val="45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20.41.3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4E6E88" w:rsidP="00F00F48">
            <w:pPr>
              <w:jc w:val="center"/>
              <w:rPr>
                <w:rStyle w:val="CharStyle0"/>
                <w:rFonts w:eastAsiaTheme="minorHAnsi"/>
              </w:rPr>
            </w:pPr>
            <w:hyperlink r:id="rId46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Мыло и средства моющие, средства чистящие и полирующие</w:t>
              </w:r>
            </w:hyperlink>
          </w:p>
        </w:tc>
      </w:tr>
      <w:tr w:rsidR="00CD6445" w:rsidRPr="00710A49" w:rsidTr="00B62D04">
        <w:trPr>
          <w:trHeight w:hRule="exact" w:val="42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635E83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5E8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42.22.22.140</w:t>
            </w:r>
          </w:p>
          <w:p w:rsidR="00CD6445" w:rsidRDefault="00CD6445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445" w:rsidRPr="00916224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47" w:history="1">
              <w:r w:rsidR="00CD6445" w:rsidRPr="00916224">
                <w:rPr>
                  <w:rStyle w:val="CharStyle1"/>
                  <w:rFonts w:eastAsiaTheme="minorHAnsi"/>
                  <w:sz w:val="24"/>
                  <w:lang w:eastAsia="ru-RU"/>
                </w:rPr>
                <w:t>Работы по ремонту местных линий электропередачи и связи</w:t>
              </w:r>
            </w:hyperlink>
          </w:p>
        </w:tc>
      </w:tr>
      <w:tr w:rsidR="00F86F1B" w:rsidRPr="00710A49" w:rsidTr="004A598E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F86F1B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2123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20.41.4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F1B" w:rsidRPr="0072123A" w:rsidRDefault="004E6E88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48" w:history="1"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Средства для </w:t>
              </w:r>
              <w:proofErr w:type="spellStart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>дезодорирования</w:t>
              </w:r>
              <w:proofErr w:type="spellEnd"/>
              <w:r w:rsidR="00F86F1B" w:rsidRPr="0072123A">
                <w:rPr>
                  <w:rStyle w:val="CharStyle0"/>
                  <w:rFonts w:eastAsiaTheme="minorHAnsi"/>
                  <w:lang w:eastAsia="ru-RU"/>
                </w:rPr>
                <w:t xml:space="preserve"> и ароматизации воздуха в помещениях и воски</w:t>
              </w:r>
            </w:hyperlink>
          </w:p>
          <w:p w:rsidR="00F86F1B" w:rsidRPr="0072123A" w:rsidRDefault="00F86F1B" w:rsidP="00F00F48">
            <w:pPr>
              <w:jc w:val="center"/>
              <w:rPr>
                <w:rStyle w:val="CharStyle0"/>
                <w:rFonts w:eastAsiaTheme="minorHAnsi"/>
              </w:rPr>
            </w:pPr>
          </w:p>
        </w:tc>
      </w:tr>
      <w:tr w:rsidR="002460AF" w:rsidRPr="00710A49" w:rsidTr="00B62D04">
        <w:trPr>
          <w:trHeight w:hRule="exact" w:val="5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87611B" w:rsidRDefault="002460AF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1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08.12.11.190</w:t>
            </w:r>
            <w:r w:rsidRPr="0087611B">
              <w:rPr>
                <w:rFonts w:ascii="Times New Roman" w:eastAsia="Times New Roman" w:hAnsi="Times New Roman" w:cs="Times New Roman"/>
                <w:sz w:val="24"/>
                <w:lang w:eastAsia="ru-RU"/>
              </w:rPr>
              <w:br/>
            </w:r>
          </w:p>
          <w:p w:rsidR="002460AF" w:rsidRPr="0072123A" w:rsidRDefault="002460AF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Default="004E6E88" w:rsidP="00F00F48">
            <w:pPr>
              <w:jc w:val="center"/>
            </w:pPr>
            <w:hyperlink r:id="rId49" w:history="1">
              <w:r w:rsidR="002460AF" w:rsidRPr="0087611B">
                <w:rPr>
                  <w:rStyle w:val="CharStyle0"/>
                  <w:rFonts w:eastAsiaTheme="minorHAnsi"/>
                  <w:lang w:eastAsia="ru-RU"/>
                </w:rPr>
                <w:t>Пески природные, не включенные в другие группировки</w:t>
              </w:r>
            </w:hyperlink>
          </w:p>
        </w:tc>
      </w:tr>
      <w:tr w:rsidR="002460AF" w:rsidRPr="00710A49" w:rsidTr="00B62D04">
        <w:trPr>
          <w:trHeight w:hRule="exact" w:val="5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Pr="0072123A" w:rsidRDefault="002460AF" w:rsidP="00F00F48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761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08.12.12.140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0AF" w:rsidRDefault="004E6E88" w:rsidP="00F00F48">
            <w:pPr>
              <w:jc w:val="center"/>
            </w:pPr>
            <w:hyperlink r:id="rId50" w:history="1">
              <w:r w:rsidR="002460AF" w:rsidRPr="0087611B">
                <w:rPr>
                  <w:rStyle w:val="CharStyle0"/>
                  <w:rFonts w:eastAsiaTheme="minorHAnsi"/>
                  <w:lang w:eastAsia="ru-RU"/>
                </w:rPr>
                <w:t>Щебень</w:t>
              </w:r>
            </w:hyperlink>
          </w:p>
        </w:tc>
      </w:tr>
      <w:tr w:rsidR="00710A49" w:rsidRPr="00710A49" w:rsidTr="00936420">
        <w:trPr>
          <w:trHeight w:hRule="exact" w:val="55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25.73.30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1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Инструмент ручной прочий</w:t>
              </w:r>
            </w:hyperlink>
          </w:p>
        </w:tc>
      </w:tr>
      <w:tr w:rsidR="00710A49" w:rsidRPr="00710A49" w:rsidTr="00936420">
        <w:trPr>
          <w:trHeight w:hRule="exact" w:val="564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4</w:t>
            </w:r>
            <w:r>
              <w:rPr>
                <w:rStyle w:val="CharStyle1"/>
                <w:sz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20.41.32.112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33068C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proofErr w:type="gramStart"/>
            <w:r w:rsidRPr="00710A49">
              <w:rPr>
                <w:rStyle w:val="CharStyle1"/>
                <w:rFonts w:eastAsiaTheme="minorHAnsi"/>
                <w:sz w:val="24"/>
                <w:lang w:eastAsia="ru-RU"/>
              </w:rPr>
              <w:t>Средства</w:t>
            </w:r>
            <w:proofErr w:type="gramEnd"/>
            <w:r w:rsidRPr="00710A49">
              <w:rPr>
                <w:rStyle w:val="CharStyle1"/>
                <w:rFonts w:eastAsiaTheme="minorHAnsi"/>
                <w:sz w:val="24"/>
                <w:lang w:eastAsia="ru-RU"/>
              </w:rPr>
              <w:t xml:space="preserve"> моющие для автомобилей</w:t>
            </w:r>
          </w:p>
        </w:tc>
      </w:tr>
      <w:tr w:rsidR="00710A49" w:rsidRPr="00710A49" w:rsidTr="00936420">
        <w:trPr>
          <w:trHeight w:hRule="exact" w:val="86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46.49.23.000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2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писчебумажными и канцелярскими товарами</w:t>
              </w:r>
            </w:hyperlink>
          </w:p>
        </w:tc>
      </w:tr>
      <w:tr w:rsidR="00710A49" w:rsidRPr="00710A49" w:rsidTr="00936420">
        <w:trPr>
          <w:trHeight w:hRule="exact" w:val="425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5</w:t>
            </w:r>
            <w:r>
              <w:rPr>
                <w:rStyle w:val="CharStyle1"/>
                <w:sz w:val="24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3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Ручки шариковые</w:t>
              </w:r>
            </w:hyperlink>
          </w:p>
        </w:tc>
      </w:tr>
      <w:tr w:rsidR="00710A49" w:rsidRPr="00710A49" w:rsidTr="00936420">
        <w:trPr>
          <w:trHeight w:hRule="exact" w:val="431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5</w:t>
            </w:r>
            <w:r>
              <w:rPr>
                <w:rStyle w:val="CharStyle1"/>
                <w:sz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32.99.14.110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4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Наборы пишущих принадлежностей</w:t>
              </w:r>
            </w:hyperlink>
          </w:p>
        </w:tc>
      </w:tr>
      <w:tr w:rsidR="00710A49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1D5" w:rsidRPr="006F7A4B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</w:rPr>
              <w:t>5</w:t>
            </w:r>
            <w:r>
              <w:rPr>
                <w:rStyle w:val="CharStyle1"/>
                <w:sz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6A71D5" w:rsidP="00867C81">
            <w:pPr>
              <w:pStyle w:val="Style3"/>
              <w:spacing w:line="240" w:lineRule="auto"/>
              <w:ind w:left="110"/>
              <w:rPr>
                <w:sz w:val="24"/>
                <w:szCs w:val="22"/>
              </w:rPr>
            </w:pPr>
            <w:r w:rsidRPr="00710A49">
              <w:rPr>
                <w:sz w:val="24"/>
                <w:szCs w:val="22"/>
              </w:rPr>
              <w:t>32.99.15.110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1D5" w:rsidRPr="00710A49" w:rsidRDefault="004E6E88" w:rsidP="0033068C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5" w:history="1">
              <w:r w:rsidR="006A71D5" w:rsidRPr="00710A49">
                <w:rPr>
                  <w:rStyle w:val="CharStyle1"/>
                  <w:rFonts w:eastAsiaTheme="minorHAnsi"/>
                  <w:sz w:val="24"/>
                  <w:lang w:eastAsia="ru-RU"/>
                </w:rPr>
                <w:t>Карандаши простые и цветные с грифелями в твердой оболочке</w:t>
              </w:r>
            </w:hyperlink>
          </w:p>
          <w:p w:rsidR="006A71D5" w:rsidRPr="00710A49" w:rsidRDefault="006A71D5" w:rsidP="00284C39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6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D5556E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  <w:lang w:val="en-US"/>
              </w:rPr>
              <w:t>46</w:t>
            </w:r>
            <w:r>
              <w:rPr>
                <w:rStyle w:val="CharStyle0"/>
                <w:rFonts w:eastAsiaTheme="minorHAnsi"/>
              </w:rPr>
              <w:t>.61.12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6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садово-огородной техникой и инвентарем</w:t>
              </w:r>
            </w:hyperlink>
          </w:p>
        </w:tc>
      </w:tr>
      <w:tr w:rsidR="009A69C7" w:rsidRPr="00710A49" w:rsidTr="009A69C7">
        <w:trPr>
          <w:trHeight w:hRule="exact" w:val="70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46.49.19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7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оптовой торговле бытовыми изделиями и оборудованием, не включенными в другие группировки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A33F47" w:rsidRDefault="009A69C7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A33F47">
              <w:rPr>
                <w:rStyle w:val="CharStyle0"/>
                <w:rFonts w:eastAsiaTheme="minorHAnsi"/>
                <w:lang w:eastAsia="ru-RU"/>
              </w:rPr>
              <w:t>28.29.22.110</w:t>
            </w:r>
          </w:p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8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Огнетушители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317BD5" w:rsidRDefault="009A69C7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317BD5">
              <w:rPr>
                <w:rStyle w:val="CharStyle0"/>
                <w:rFonts w:eastAsiaTheme="minorHAnsi"/>
                <w:lang w:eastAsia="ru-RU"/>
              </w:rPr>
              <w:t xml:space="preserve">27.32.13.131 </w:t>
            </w:r>
          </w:p>
          <w:p w:rsidR="009A69C7" w:rsidRPr="007B79A7" w:rsidRDefault="009A69C7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59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Провода силовые для электрических установок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900664">
              <w:rPr>
                <w:rStyle w:val="CharStyle0"/>
                <w:rFonts w:eastAsiaTheme="minorHAnsi"/>
              </w:rPr>
              <w:t>27.33.11.110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0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 xml:space="preserve">Рубильники и </w:t>
              </w:r>
              <w:proofErr w:type="spellStart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врубные</w:t>
              </w:r>
              <w:proofErr w:type="spellEnd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 xml:space="preserve"> переключатели</w:t>
              </w:r>
            </w:hyperlink>
          </w:p>
          <w:p w:rsidR="009A69C7" w:rsidRPr="002C6DC6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27.12.10.130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1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Разрядники высоковольтные</w:t>
              </w:r>
            </w:hyperlink>
          </w:p>
        </w:tc>
      </w:tr>
      <w:tr w:rsidR="009A69C7" w:rsidRPr="00710A49" w:rsidTr="009A69C7">
        <w:trPr>
          <w:trHeight w:hRule="exact" w:val="735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59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900664">
              <w:rPr>
                <w:rStyle w:val="CharStyle0"/>
                <w:rFonts w:eastAsiaTheme="minorHAnsi"/>
              </w:rPr>
              <w:t>23.43.10.120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2" w:history="1">
              <w:proofErr w:type="gramStart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Арматура</w:t>
              </w:r>
              <w:proofErr w:type="gramEnd"/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 xml:space="preserve"> изолирующая для электроаппаратуры и приборов из керамики</w:t>
              </w:r>
            </w:hyperlink>
          </w:p>
          <w:p w:rsidR="009A69C7" w:rsidRPr="002C6DC6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113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27.90.12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3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Изоляторы электрические; изолирующая арматура для электрических машин и оборудования; трубки для электропроводки</w:t>
              </w:r>
            </w:hyperlink>
          </w:p>
          <w:p w:rsidR="009A69C7" w:rsidRPr="002C6DC6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7B79A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</w:rPr>
              <w:t>23.43.10.110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4" w:history="1">
              <w:r w:rsidR="009A69C7" w:rsidRPr="002C6DC6">
                <w:rPr>
                  <w:rStyle w:val="CharStyle1"/>
                  <w:rFonts w:eastAsiaTheme="minorHAnsi"/>
                  <w:sz w:val="24"/>
                  <w:lang w:eastAsia="ru-RU"/>
                </w:rPr>
                <w:t>Изоляторы электрические из керамики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Default="009A69C7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BE200D">
              <w:rPr>
                <w:rStyle w:val="CharStyle0"/>
                <w:rFonts w:eastAsiaTheme="minorHAnsi"/>
              </w:rPr>
              <w:t>28.29.31.113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2C6DC6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5" w:history="1">
              <w:r w:rsidR="009A69C7" w:rsidRPr="00BE200D">
                <w:rPr>
                  <w:rStyle w:val="CharStyle1"/>
                  <w:rFonts w:eastAsiaTheme="minorHAnsi"/>
                  <w:sz w:val="24"/>
                  <w:lang w:eastAsia="ru-RU"/>
                </w:rPr>
                <w:t>Весы настольные</w:t>
              </w:r>
            </w:hyperlink>
          </w:p>
        </w:tc>
      </w:tr>
      <w:tr w:rsidR="009A69C7" w:rsidRPr="00710A49" w:rsidTr="009A69C7">
        <w:trPr>
          <w:trHeight w:hRule="exact" w:val="7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lastRenderedPageBreak/>
              <w:t>63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25.94.11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6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Изделия крепежные резьбовые из черных металлов, не включенные в другие группировки</w:t>
              </w:r>
            </w:hyperlink>
          </w:p>
        </w:tc>
      </w:tr>
      <w:tr w:rsidR="009A69C7" w:rsidRPr="00710A49" w:rsidTr="009A69C7">
        <w:trPr>
          <w:trHeight w:hRule="exact" w:val="1129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25.11.23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7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Конструкции и детали конструкций прочие, листы, прутки, уголки, профили и аналогичные изделия из черных металлов или алюминия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25.72.11.110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8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Замки висячие из недрагоценных металлов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23.51.12.110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69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Цементы общестроительные</w:t>
              </w:r>
            </w:hyperlink>
          </w:p>
        </w:tc>
      </w:tr>
      <w:tr w:rsidR="009A69C7" w:rsidRPr="00710A49" w:rsidTr="009A69C7">
        <w:trPr>
          <w:trHeight w:hRule="exact" w:val="42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23.99.12.110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0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Материалы рулонные кровельные и гидроизоляционные</w:t>
              </w:r>
            </w:hyperlink>
          </w:p>
          <w:p w:rsidR="009A69C7" w:rsidRPr="00BE200D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710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23.91.12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1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Порошок абразивный или зерно на тканевой, бумажной или картонной основе (шкурка шлифовальная)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69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23.52.20.110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2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Ги</w:t>
              </w:r>
              <w:proofErr w:type="gramStart"/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пс стр</w:t>
              </w:r>
              <w:proofErr w:type="gramEnd"/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оительный</w:t>
              </w:r>
            </w:hyperlink>
          </w:p>
          <w:p w:rsidR="009A69C7" w:rsidRPr="00BE200D" w:rsidRDefault="009A69C7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70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20.59.55.110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3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Средства отделочные</w:t>
              </w:r>
            </w:hyperlink>
          </w:p>
        </w:tc>
      </w:tr>
      <w:tr w:rsidR="009A69C7" w:rsidRPr="00710A49" w:rsidTr="009A69C7">
        <w:trPr>
          <w:trHeight w:hRule="exact" w:val="704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71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F411C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F411C5">
              <w:rPr>
                <w:rStyle w:val="CharStyle1"/>
                <w:rFonts w:eastAsiaTheme="minorHAnsi"/>
                <w:sz w:val="24"/>
              </w:rPr>
              <w:t>20.30.11.130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4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Грунтовки на основе акриловых или виниловых полимеров в водной среде</w:t>
              </w:r>
            </w:hyperlink>
          </w:p>
        </w:tc>
      </w:tr>
      <w:tr w:rsidR="009A69C7" w:rsidRPr="00710A49" w:rsidTr="009A69C7">
        <w:trPr>
          <w:trHeight w:hRule="exact" w:val="422"/>
        </w:trPr>
        <w:tc>
          <w:tcPr>
            <w:tcW w:w="9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9C7" w:rsidRPr="00775440" w:rsidRDefault="006F7A4B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  <w:lang w:val="en-US"/>
              </w:rPr>
            </w:pPr>
            <w:r>
              <w:rPr>
                <w:rStyle w:val="CharStyle1"/>
                <w:sz w:val="24"/>
                <w:lang w:val="en-US"/>
              </w:rPr>
              <w:t>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317BD5" w:rsidRDefault="009A69C7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317BD5">
              <w:rPr>
                <w:rStyle w:val="CharStyle1"/>
                <w:rFonts w:eastAsiaTheme="minorHAnsi"/>
                <w:sz w:val="24"/>
              </w:rPr>
              <w:t>20.30.22.170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9C7" w:rsidRPr="00BE200D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5" w:history="1">
              <w:r w:rsidR="009A69C7" w:rsidRPr="00F411C5">
                <w:rPr>
                  <w:rStyle w:val="CharStyle1"/>
                  <w:rFonts w:eastAsiaTheme="minorHAnsi"/>
                  <w:sz w:val="24"/>
                  <w:lang w:eastAsia="ru-RU"/>
                </w:rPr>
                <w:t>Герметики</w:t>
              </w:r>
            </w:hyperlink>
          </w:p>
        </w:tc>
      </w:tr>
      <w:tr w:rsidR="00502EA2" w:rsidRPr="002C6DC6" w:rsidTr="00502EA2">
        <w:trPr>
          <w:trHeight w:hRule="exact" w:val="42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10A49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D5556E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06.20.10.131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Газ горючий природный сжиженный</w:t>
            </w:r>
          </w:p>
        </w:tc>
      </w:tr>
      <w:tr w:rsidR="00502EA2" w:rsidRPr="002C6DC6" w:rsidTr="00502EA2">
        <w:trPr>
          <w:trHeight w:hRule="exact" w:val="7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38.21.10.000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переработке отходов неопасных для окончательной утилизации</w:t>
            </w:r>
          </w:p>
        </w:tc>
      </w:tr>
      <w:tr w:rsidR="00502EA2" w:rsidRPr="002C6DC6" w:rsidTr="00502EA2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46.51.10.120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оптовой торговле программным обеспечением</w:t>
            </w:r>
          </w:p>
        </w:tc>
      </w:tr>
      <w:tr w:rsidR="00502EA2" w:rsidRPr="002C6DC6" w:rsidTr="00502EA2">
        <w:trPr>
          <w:trHeight w:hRule="exact" w:val="56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017A7A" w:rsidRDefault="00502EA2" w:rsidP="00F00F48">
            <w:pPr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FE5D67">
              <w:rPr>
                <w:rStyle w:val="CharStyle0"/>
                <w:rFonts w:eastAsiaTheme="minorHAnsi"/>
                <w:lang w:eastAsia="ru-RU"/>
              </w:rPr>
              <w:t>66.19.91.000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финансовым консультациям</w:t>
            </w:r>
          </w:p>
        </w:tc>
      </w:tr>
      <w:tr w:rsidR="00502EA2" w:rsidRPr="002C6DC6" w:rsidTr="00502EA2">
        <w:trPr>
          <w:trHeight w:hRule="exact" w:val="42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85.31.11.000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по профессиональному обучению</w:t>
            </w:r>
          </w:p>
        </w:tc>
      </w:tr>
      <w:tr w:rsidR="00502EA2" w:rsidRPr="002C6DC6" w:rsidTr="00502EA2">
        <w:trPr>
          <w:trHeight w:hRule="exact" w:val="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FE5D67">
              <w:rPr>
                <w:rStyle w:val="CharStyle0"/>
                <w:rFonts w:eastAsiaTheme="minorHAnsi"/>
              </w:rPr>
              <w:t>73.1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FE5D67">
              <w:rPr>
                <w:rStyle w:val="CharStyle1"/>
                <w:rFonts w:eastAsiaTheme="minorHAnsi"/>
                <w:sz w:val="24"/>
                <w:lang w:eastAsia="ru-RU"/>
              </w:rPr>
              <w:t>Услуги рекламные</w:t>
            </w:r>
          </w:p>
        </w:tc>
      </w:tr>
      <w:tr w:rsidR="00502EA2" w:rsidRPr="002C6DC6" w:rsidTr="00502EA2">
        <w:trPr>
          <w:trHeight w:hRule="exact" w:val="70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79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665039">
              <w:rPr>
                <w:rStyle w:val="CharStyle0"/>
                <w:rFonts w:eastAsiaTheme="minorHAnsi"/>
              </w:rPr>
              <w:t>33.14.19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665039">
              <w:rPr>
                <w:rStyle w:val="CharStyle1"/>
                <w:rFonts w:eastAsiaTheme="minorHAnsi"/>
                <w:sz w:val="24"/>
                <w:lang w:eastAsia="ru-RU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502EA2" w:rsidRPr="002C6DC6" w:rsidTr="00502EA2">
        <w:trPr>
          <w:trHeight w:hRule="exact" w:val="42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B30093">
              <w:rPr>
                <w:rStyle w:val="CharStyle0"/>
                <w:rFonts w:eastAsiaTheme="minorHAnsi"/>
              </w:rPr>
              <w:t>86.10.14.110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B30093">
              <w:rPr>
                <w:rStyle w:val="CharStyle1"/>
                <w:rFonts w:eastAsiaTheme="minorHAnsi"/>
                <w:sz w:val="24"/>
                <w:lang w:eastAsia="ru-RU"/>
              </w:rPr>
              <w:t>Услуги, оказываемые врачами психиатрических больниц</w:t>
            </w:r>
          </w:p>
        </w:tc>
      </w:tr>
      <w:tr w:rsidR="00502EA2" w:rsidRPr="002C6DC6" w:rsidTr="00502EA2">
        <w:trPr>
          <w:trHeight w:hRule="exact" w:val="40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7B79A7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436F00">
              <w:rPr>
                <w:rStyle w:val="CharStyle0"/>
                <w:rFonts w:eastAsiaTheme="minorHAnsi"/>
              </w:rPr>
              <w:t>80.10.12.000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36F00">
              <w:rPr>
                <w:rStyle w:val="CharStyle1"/>
                <w:rFonts w:eastAsiaTheme="minorHAnsi"/>
                <w:sz w:val="24"/>
                <w:lang w:eastAsia="ru-RU"/>
              </w:rPr>
              <w:t>Услуги охраны</w:t>
            </w:r>
          </w:p>
        </w:tc>
      </w:tr>
      <w:tr w:rsidR="00502EA2" w:rsidRPr="002C6DC6" w:rsidTr="00502EA2">
        <w:trPr>
          <w:trHeight w:hRule="exact" w:val="72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sz w:val="24"/>
              </w:rPr>
            </w:pPr>
            <w:r>
              <w:rPr>
                <w:rStyle w:val="CharStyle1"/>
                <w:sz w:val="24"/>
              </w:rPr>
              <w:t>82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502EA2" w:rsidP="00F00F48">
            <w:pPr>
              <w:pStyle w:val="Style3"/>
              <w:spacing w:line="240" w:lineRule="auto"/>
              <w:ind w:left="110"/>
              <w:rPr>
                <w:rStyle w:val="CharStyle0"/>
                <w:rFonts w:eastAsiaTheme="minorHAnsi"/>
              </w:rPr>
            </w:pPr>
            <w:r w:rsidRPr="00436F00">
              <w:rPr>
                <w:rStyle w:val="CharStyle0"/>
                <w:rFonts w:eastAsiaTheme="minorHAnsi"/>
              </w:rPr>
              <w:t>42.22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C6DC6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36F00">
              <w:rPr>
                <w:rStyle w:val="CharStyle1"/>
                <w:rFonts w:eastAsiaTheme="minorHAnsi"/>
                <w:sz w:val="24"/>
                <w:lang w:eastAsia="ru-RU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02EA2" w:rsidRPr="00BE200D" w:rsidTr="00502EA2">
        <w:trPr>
          <w:trHeight w:hRule="exact" w:val="71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436F00">
              <w:rPr>
                <w:rStyle w:val="CharStyle1"/>
                <w:rFonts w:eastAsiaTheme="minorHAnsi"/>
                <w:sz w:val="24"/>
              </w:rPr>
              <w:t>71.12.13.000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36F00">
              <w:rPr>
                <w:rStyle w:val="CharStyle1"/>
                <w:rFonts w:eastAsiaTheme="minorHAnsi"/>
                <w:sz w:val="24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</w:tr>
      <w:tr w:rsidR="00502EA2" w:rsidRPr="00BE200D" w:rsidTr="00502EA2">
        <w:trPr>
          <w:trHeight w:hRule="exact" w:val="5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453F0">
              <w:rPr>
                <w:rStyle w:val="CharStyle1"/>
                <w:rFonts w:eastAsiaTheme="minorHAnsi"/>
                <w:sz w:val="24"/>
              </w:rPr>
              <w:t>35.12.10.120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453F0">
              <w:rPr>
                <w:rStyle w:val="CharStyle1"/>
                <w:rFonts w:eastAsiaTheme="minorHAnsi"/>
                <w:sz w:val="24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</w:tr>
      <w:tr w:rsidR="00502EA2" w:rsidRPr="00BE200D" w:rsidTr="00502EA2">
        <w:trPr>
          <w:trHeight w:hRule="exact" w:val="68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410FFD">
              <w:rPr>
                <w:rStyle w:val="CharStyle1"/>
                <w:rFonts w:eastAsiaTheme="minorHAnsi"/>
                <w:sz w:val="24"/>
              </w:rPr>
              <w:t>68.10.1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10FFD">
              <w:rPr>
                <w:rStyle w:val="CharStyle1"/>
                <w:rFonts w:eastAsiaTheme="minorHAnsi"/>
                <w:sz w:val="24"/>
                <w:lang w:eastAsia="ru-RU"/>
              </w:rPr>
              <w:t>Услуги по покупке и продаже собственного недвижимого имущества</w:t>
            </w:r>
          </w:p>
        </w:tc>
      </w:tr>
      <w:tr w:rsidR="00502EA2" w:rsidRPr="00BE200D" w:rsidTr="00502EA2">
        <w:trPr>
          <w:trHeight w:hRule="exact" w:val="69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410FFD">
              <w:rPr>
                <w:rStyle w:val="CharStyle1"/>
                <w:rFonts w:eastAsiaTheme="minorHAnsi"/>
                <w:sz w:val="24"/>
              </w:rPr>
              <w:t>47.64.4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10FFD">
              <w:rPr>
                <w:rStyle w:val="CharStyle1"/>
                <w:rFonts w:eastAsiaTheme="minorHAnsi"/>
                <w:sz w:val="24"/>
                <w:lang w:eastAsia="ru-RU"/>
              </w:rPr>
              <w:t>Услуги по розничной торговле лодками в специализированных магазинах</w:t>
            </w:r>
          </w:p>
        </w:tc>
      </w:tr>
      <w:tr w:rsidR="00502EA2" w:rsidRPr="00BE200D" w:rsidTr="00502EA2">
        <w:trPr>
          <w:trHeight w:hRule="exact" w:val="43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EF4820">
              <w:rPr>
                <w:rStyle w:val="CharStyle1"/>
                <w:rFonts w:eastAsiaTheme="minorHAnsi"/>
                <w:sz w:val="24"/>
              </w:rPr>
              <w:t>71.12.35.110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EF4820">
              <w:rPr>
                <w:rStyle w:val="CharStyle1"/>
                <w:rFonts w:eastAsiaTheme="minorHAnsi"/>
                <w:sz w:val="24"/>
                <w:lang w:eastAsia="ru-RU"/>
              </w:rPr>
              <w:t>Услуги в области кадастровой деятельности</w:t>
            </w:r>
          </w:p>
        </w:tc>
      </w:tr>
      <w:tr w:rsidR="00502EA2" w:rsidRPr="00BE200D" w:rsidTr="00502EA2">
        <w:trPr>
          <w:trHeight w:hRule="exact" w:val="55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lastRenderedPageBreak/>
              <w:t>88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86.10.15.000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больниц прочие, оказываемые врачами</w:t>
            </w:r>
          </w:p>
        </w:tc>
      </w:tr>
      <w:tr w:rsidR="00502EA2" w:rsidRPr="00BE200D" w:rsidTr="00502EA2">
        <w:trPr>
          <w:trHeight w:hRule="exact" w:val="7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82.99.19.000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502EA2" w:rsidRPr="00BE200D" w:rsidTr="00502EA2">
        <w:trPr>
          <w:trHeight w:hRule="exact" w:val="58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68.20.12.000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502EA2" w:rsidRPr="00BE200D" w:rsidTr="00502EA2">
        <w:trPr>
          <w:trHeight w:hRule="exact" w:val="7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411C5" w:rsidRDefault="00502EA2" w:rsidP="00F00F48">
            <w:pPr>
              <w:pStyle w:val="Style3"/>
              <w:spacing w:line="240" w:lineRule="auto"/>
              <w:ind w:left="110"/>
              <w:rPr>
                <w:rStyle w:val="CharStyle1"/>
                <w:rFonts w:eastAsiaTheme="minorHAnsi"/>
                <w:sz w:val="24"/>
              </w:rPr>
            </w:pPr>
            <w:r w:rsidRPr="0090318E">
              <w:rPr>
                <w:rStyle w:val="CharStyle1"/>
                <w:rFonts w:eastAsiaTheme="minorHAnsi"/>
                <w:sz w:val="24"/>
              </w:rPr>
              <w:t>45.20.1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BE20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90318E">
              <w:rPr>
                <w:rStyle w:val="CharStyle1"/>
                <w:rFonts w:eastAsiaTheme="minorHAnsi"/>
                <w:sz w:val="24"/>
                <w:lang w:eastAsia="ru-RU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502EA2" w:rsidRPr="005A6B64" w:rsidTr="00502EA2">
        <w:trPr>
          <w:trHeight w:hRule="exact" w:val="44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31456">
              <w:rPr>
                <w:rStyle w:val="CharStyle1"/>
                <w:rFonts w:eastAsiaTheme="minorHAnsi"/>
                <w:sz w:val="24"/>
                <w:lang w:eastAsia="ru-RU"/>
              </w:rPr>
              <w:t>27.11.4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31456">
              <w:rPr>
                <w:rStyle w:val="CharStyle1"/>
                <w:rFonts w:eastAsiaTheme="minorHAnsi"/>
                <w:sz w:val="24"/>
                <w:lang w:eastAsia="ru-RU"/>
              </w:rPr>
              <w:t>Трансформаторы электрические</w:t>
            </w:r>
          </w:p>
        </w:tc>
      </w:tr>
      <w:tr w:rsidR="00502EA2" w:rsidRPr="005A6B64" w:rsidTr="00502EA2">
        <w:trPr>
          <w:trHeight w:hRule="exact" w:val="73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27212C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27.90.31.110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502EA2" w:rsidRPr="005A6B64" w:rsidTr="00502EA2">
        <w:trPr>
          <w:trHeight w:hRule="exact" w:val="40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FE5D67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25.73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D77C18">
              <w:rPr>
                <w:rStyle w:val="CharStyle1"/>
                <w:rFonts w:eastAsiaTheme="minorHAnsi"/>
                <w:sz w:val="24"/>
                <w:lang w:eastAsia="ru-RU"/>
              </w:rPr>
              <w:t>Инструмент</w:t>
            </w:r>
          </w:p>
        </w:tc>
      </w:tr>
      <w:tr w:rsidR="00502EA2" w:rsidRPr="005A6B64" w:rsidTr="00502EA2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28.30.40.000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502EA2" w:rsidRPr="005A6B64" w:rsidTr="00502EA2">
        <w:trPr>
          <w:trHeight w:hRule="exact" w:val="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27.11.32.120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24FC5">
              <w:rPr>
                <w:rStyle w:val="CharStyle1"/>
                <w:rFonts w:eastAsiaTheme="minorHAnsi"/>
                <w:sz w:val="24"/>
                <w:lang w:eastAsia="ru-RU"/>
              </w:rPr>
              <w:t>Установки генераторные прочие</w:t>
            </w:r>
          </w:p>
        </w:tc>
      </w:tr>
      <w:tr w:rsidR="00502EA2" w:rsidRPr="005A6B64" w:rsidTr="00502EA2">
        <w:trPr>
          <w:trHeight w:hRule="exact" w:val="69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19.20.29.110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Масла моторные (универсальные, карбюраторные, дизельные, для авиационных поршневых двигателей)</w:t>
            </w:r>
          </w:p>
        </w:tc>
      </w:tr>
      <w:tr w:rsidR="00502EA2" w:rsidRPr="005A6B64" w:rsidTr="00502EA2">
        <w:trPr>
          <w:trHeight w:hRule="exact" w:val="43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26.20.30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Устройства автоматической обработки данных прочие</w:t>
            </w:r>
          </w:p>
        </w:tc>
      </w:tr>
      <w:tr w:rsidR="00502EA2" w:rsidRPr="005A6B64" w:rsidTr="00502EA2">
        <w:trPr>
          <w:trHeight w:hRule="exact" w:val="69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26.51.52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02EA2" w:rsidRPr="005A6B64" w:rsidTr="00502EA2">
        <w:trPr>
          <w:trHeight w:hRule="exact" w:val="55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26.20.16.120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Принтеры</w:t>
            </w:r>
          </w:p>
        </w:tc>
      </w:tr>
      <w:tr w:rsidR="00502EA2" w:rsidRPr="005A6B64" w:rsidTr="00502EA2">
        <w:trPr>
          <w:trHeight w:hRule="exact" w:val="4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26.20.17.110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1427A3">
              <w:rPr>
                <w:rStyle w:val="CharStyle1"/>
                <w:rFonts w:eastAsiaTheme="minorHAnsi"/>
                <w:sz w:val="24"/>
                <w:lang w:eastAsia="ru-RU"/>
              </w:rPr>
              <w:t>Мониторы, подключаемые к компьютеру</w:t>
            </w:r>
          </w:p>
        </w:tc>
      </w:tr>
      <w:tr w:rsidR="00502EA2" w:rsidRPr="005A6B64" w:rsidTr="00502EA2">
        <w:trPr>
          <w:trHeight w:hRule="exact" w:val="70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26.40.20.110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502EA2" w:rsidRPr="005A6B64" w:rsidTr="00502EA2">
        <w:trPr>
          <w:trHeight w:hRule="exact" w:val="70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96.09.1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Услуги персональные прочие, не включенные в другие группировки</w:t>
            </w:r>
          </w:p>
        </w:tc>
      </w:tr>
      <w:tr w:rsidR="00502EA2" w:rsidRPr="005A6B64" w:rsidTr="00502EA2">
        <w:trPr>
          <w:trHeight w:hRule="exact" w:val="71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58.29.50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473B3F">
              <w:rPr>
                <w:rStyle w:val="CharStyle1"/>
                <w:rFonts w:eastAsiaTheme="minorHAnsi"/>
                <w:sz w:val="24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02EA2" w:rsidRPr="005A6B64" w:rsidTr="00502EA2">
        <w:trPr>
          <w:trHeight w:hRule="exact" w:val="72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47.30.10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Услуги по розничной торговле моторным топливом в специализированных магазинах</w:t>
            </w:r>
          </w:p>
        </w:tc>
      </w:tr>
      <w:tr w:rsidR="00502EA2" w:rsidRPr="005A6B64" w:rsidTr="00502EA2">
        <w:trPr>
          <w:trHeight w:hRule="exact" w:val="69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33.13.13.000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Услуги по ремонту и техническому обслуживанию профессиональных оптических приборов и фотооборудования</w:t>
            </w:r>
          </w:p>
        </w:tc>
      </w:tr>
      <w:tr w:rsidR="00502EA2" w:rsidRPr="005A6B64" w:rsidTr="00502EA2">
        <w:trPr>
          <w:trHeight w:hRule="exact" w:val="7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74.90.12.120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820362">
              <w:rPr>
                <w:rStyle w:val="CharStyle1"/>
                <w:rFonts w:eastAsiaTheme="minorHAnsi"/>
                <w:sz w:val="24"/>
                <w:lang w:eastAsia="ru-RU"/>
              </w:rPr>
              <w:t>Услуги по установлению стоимости, кроме оценки, связанной с недвижимым имуществом или страхованием</w:t>
            </w:r>
          </w:p>
        </w:tc>
      </w:tr>
      <w:tr w:rsidR="00502EA2" w:rsidRPr="00B43A3B" w:rsidTr="00502EA2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77.12.1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Услуги по аренде и лизингу грузовых транспортных средств</w:t>
            </w:r>
          </w:p>
        </w:tc>
      </w:tr>
      <w:tr w:rsidR="00502EA2" w:rsidRPr="005A6B64" w:rsidTr="00CA5F0D">
        <w:trPr>
          <w:trHeight w:hRule="exact" w:val="64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CA5F0D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>
              <w:rPr>
                <w:rStyle w:val="CharStyle1"/>
                <w:rFonts w:eastAsiaTheme="minorHAnsi"/>
                <w:sz w:val="24"/>
                <w:lang w:eastAsia="ru-RU"/>
              </w:rPr>
              <w:t>33.12.29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CA5F0D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502EA2" w:rsidRPr="00B43A3B" w:rsidTr="00502EA2">
        <w:trPr>
          <w:trHeight w:hRule="exact" w:val="43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77.1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CA5F0D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A5F0D">
              <w:rPr>
                <w:rStyle w:val="CharStyle1"/>
                <w:rFonts w:eastAsiaTheme="minorHAnsi"/>
                <w:sz w:val="24"/>
                <w:lang w:eastAsia="ru-RU"/>
              </w:rPr>
              <w:t>Услуги по аренде и лизингу автотранспортных средств</w:t>
            </w:r>
          </w:p>
        </w:tc>
      </w:tr>
      <w:tr w:rsidR="00502EA2" w:rsidRPr="005A6B64" w:rsidTr="00502EA2">
        <w:trPr>
          <w:trHeight w:hRule="exact" w:val="42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65.12.2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Услуги по страхованию автотранспортных средств</w:t>
            </w:r>
          </w:p>
        </w:tc>
      </w:tr>
      <w:tr w:rsidR="00502EA2" w:rsidRPr="005A6B64" w:rsidTr="00502EA2">
        <w:trPr>
          <w:trHeight w:hRule="exact" w:val="558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Default="00F962E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lastRenderedPageBreak/>
              <w:t>112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53.10.13.190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A2" w:rsidRPr="005A6B64" w:rsidRDefault="00502EA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C23476">
              <w:rPr>
                <w:rStyle w:val="CharStyle1"/>
                <w:rFonts w:eastAsiaTheme="minorHAnsi"/>
                <w:sz w:val="24"/>
                <w:lang w:eastAsia="ru-RU"/>
              </w:rPr>
              <w:t>Услуги почтовые, связанные с посылочной почтой, прочие</w:t>
            </w:r>
          </w:p>
        </w:tc>
      </w:tr>
      <w:tr w:rsidR="00DD1F18" w:rsidRPr="005A6B64" w:rsidTr="00F00F48">
        <w:trPr>
          <w:trHeight w:hRule="exact" w:val="73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 w:eastAsia="ru-RU"/>
              </w:rPr>
              <w:t>45</w:t>
            </w: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6" w:history="1">
              <w:r w:rsidR="00F00F48" w:rsidRPr="00526E50">
                <w:rPr>
                  <w:rStyle w:val="CharStyle1"/>
                  <w:rFonts w:eastAsiaTheme="minorHAnsi"/>
                  <w:sz w:val="24"/>
                  <w:lang w:eastAsia="ru-RU"/>
                </w:rPr>
                <w:t>Услуги по торговле легковыми автомобилями и грузовыми автомобилями малой грузоподъемности</w:t>
              </w:r>
            </w:hyperlink>
          </w:p>
        </w:tc>
      </w:tr>
      <w:tr w:rsidR="00DD1F18" w:rsidRPr="005A6B64" w:rsidTr="0071378F">
        <w:trPr>
          <w:trHeight w:hRule="exact" w:val="71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45.31.11.000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00F4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Услуги по оптовой торговле резиновыми шинами и камерами для шин</w:t>
            </w:r>
          </w:p>
        </w:tc>
      </w:tr>
      <w:tr w:rsidR="00DD1F18" w:rsidRPr="005A6B64" w:rsidTr="00EA5685">
        <w:trPr>
          <w:trHeight w:hRule="exact" w:val="114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27.33.13.163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7" w:history="1">
              <w:proofErr w:type="gramStart"/>
              <w:r w:rsidR="00EA5685" w:rsidRPr="00526E50">
                <w:rPr>
                  <w:rStyle w:val="CharStyle1"/>
                  <w:rFonts w:eastAsiaTheme="minorHAnsi"/>
                  <w:sz w:val="24"/>
                  <w:lang w:eastAsia="ru-RU"/>
                </w:rPr>
                <w:t>Муфты электромагнитные, электромагниты, отводки электромагнитные, катушки ОДА, блоки, замки, ключи электромагнитные</w:t>
              </w:r>
            </w:hyperlink>
            <w:proofErr w:type="gramEnd"/>
          </w:p>
        </w:tc>
      </w:tr>
      <w:tr w:rsidR="00DD1F18" w:rsidRPr="005A6B64" w:rsidTr="00EA5685">
        <w:trPr>
          <w:trHeight w:hRule="exact" w:val="97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526E50">
              <w:rPr>
                <w:rStyle w:val="CharStyle1"/>
                <w:rFonts w:eastAsiaTheme="minorHAnsi"/>
                <w:sz w:val="24"/>
                <w:lang w:val="en-US"/>
              </w:rPr>
              <w:t>116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FF1ED2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526E50">
              <w:rPr>
                <w:rStyle w:val="CharStyle1"/>
                <w:rFonts w:eastAsiaTheme="minorHAnsi"/>
                <w:sz w:val="24"/>
                <w:lang w:eastAsia="ru-RU"/>
              </w:rPr>
              <w:t>27.33.13.190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8" w:rsidRPr="00526E50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8" w:history="1">
              <w:r w:rsidR="00EA5685" w:rsidRPr="00526E50">
                <w:rPr>
                  <w:rStyle w:val="CharStyle1"/>
                  <w:rFonts w:eastAsiaTheme="minorHAnsi"/>
                  <w:sz w:val="24"/>
                  <w:lang w:eastAsia="ru-RU"/>
                </w:rPr>
                <w:t>Устройства коммутационные и/или предохранительные для электрических цепей прочие, не включенные в другие группировки</w:t>
              </w:r>
            </w:hyperlink>
          </w:p>
        </w:tc>
      </w:tr>
      <w:tr w:rsidR="009E029C" w:rsidRPr="005A6B64" w:rsidTr="00EA5685">
        <w:trPr>
          <w:trHeight w:hRule="exact" w:val="97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C" w:rsidRPr="003A4C4E" w:rsidRDefault="009E029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3A4C4E">
              <w:rPr>
                <w:rStyle w:val="CharStyle1"/>
                <w:rFonts w:eastAsiaTheme="minorHAnsi"/>
                <w:sz w:val="24"/>
              </w:rPr>
              <w:t>117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C" w:rsidRPr="003A4C4E" w:rsidRDefault="009E029C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r w:rsidRPr="003A4C4E">
              <w:rPr>
                <w:rStyle w:val="CharStyle1"/>
                <w:rFonts w:eastAsiaTheme="minorHAnsi"/>
                <w:sz w:val="24"/>
                <w:lang w:eastAsia="ru-RU"/>
              </w:rPr>
              <w:t>27.11.62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29C" w:rsidRPr="003A4C4E" w:rsidRDefault="004E6E88" w:rsidP="00F00F48">
            <w:pPr>
              <w:jc w:val="center"/>
              <w:rPr>
                <w:rStyle w:val="CharStyle1"/>
                <w:rFonts w:eastAsiaTheme="minorHAnsi"/>
                <w:sz w:val="24"/>
                <w:lang w:eastAsia="ru-RU"/>
              </w:rPr>
            </w:pPr>
            <w:hyperlink r:id="rId79" w:history="1">
              <w:r w:rsidR="009E029C" w:rsidRPr="003A4C4E">
                <w:rPr>
                  <w:rStyle w:val="CharStyle1"/>
                  <w:rFonts w:eastAsiaTheme="minorHAnsi"/>
                  <w:sz w:val="24"/>
                  <w:lang w:eastAsia="ru-RU"/>
                </w:rPr>
                <w:t>Части трансформаторов, катушек индуктивности и статических преобразователей</w:t>
              </w:r>
            </w:hyperlink>
          </w:p>
        </w:tc>
      </w:tr>
      <w:tr w:rsidR="006756BB" w:rsidRPr="00E822CC" w:rsidTr="00BE0831">
        <w:trPr>
          <w:trHeight w:hRule="exact" w:val="87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27.40.1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0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Лампы накаливания или газоразрядные лампы; дуговые лампы; светодиодные лампы</w:t>
              </w:r>
            </w:hyperlink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</w:tr>
      <w:tr w:rsidR="006756BB" w:rsidRPr="00E822CC" w:rsidTr="00BE0831">
        <w:trPr>
          <w:trHeight w:hRule="exact" w:val="59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27.40.2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1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Светильники и осветительные устройства</w:t>
              </w:r>
            </w:hyperlink>
          </w:p>
        </w:tc>
      </w:tr>
      <w:tr w:rsidR="006756BB" w:rsidRPr="00E822CC" w:rsidTr="00BE0831">
        <w:trPr>
          <w:trHeight w:hRule="exact" w:val="57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27.40.3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2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Светильники и осветительные устройства прочие</w:t>
              </w:r>
            </w:hyperlink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</w:tr>
      <w:tr w:rsidR="006756BB" w:rsidRPr="00E822CC" w:rsidTr="00BE0831">
        <w:trPr>
          <w:trHeight w:hRule="exact" w:val="575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837CF6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27.33.13.110</w:t>
            </w:r>
          </w:p>
          <w:p w:rsidR="006756BB" w:rsidRPr="00E822CC" w:rsidRDefault="006756BB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BB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3" w:history="1">
              <w:r w:rsidR="006756BB" w:rsidRPr="00E822CC">
                <w:rPr>
                  <w:rStyle w:val="CharStyle0"/>
                  <w:rFonts w:eastAsiaTheme="minorHAnsi"/>
                  <w:lang w:eastAsia="ru-RU"/>
                </w:rPr>
                <w:t>Разъемы и розетки штепсельные</w:t>
              </w:r>
            </w:hyperlink>
          </w:p>
        </w:tc>
      </w:tr>
      <w:tr w:rsidR="007A085E" w:rsidRPr="00E822CC" w:rsidTr="00B65AAC">
        <w:trPr>
          <w:trHeight w:hRule="exact" w:val="77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val="en-US" w:eastAsia="ru-RU"/>
              </w:rPr>
              <w:t>19</w:t>
            </w:r>
            <w:r w:rsidRPr="00E822CC">
              <w:rPr>
                <w:rStyle w:val="CharStyle0"/>
                <w:rFonts w:eastAsiaTheme="minorHAnsi"/>
                <w:lang w:eastAsia="ru-RU"/>
              </w:rPr>
              <w:t>.20.29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4" w:history="1">
              <w:r w:rsidR="007A085E" w:rsidRPr="00E822CC">
                <w:rPr>
                  <w:rStyle w:val="CharStyle0"/>
                  <w:rFonts w:eastAsiaTheme="minorHAnsi"/>
                  <w:lang w:eastAsia="ru-RU"/>
                </w:rPr>
                <w:t>Масла нефтяные смазочные; дистилляты тяжелые, не включенные в другие группировки</w:t>
              </w:r>
            </w:hyperlink>
          </w:p>
        </w:tc>
      </w:tr>
      <w:tr w:rsidR="007A085E" w:rsidRPr="00E822CC" w:rsidTr="00B65AAC">
        <w:trPr>
          <w:trHeight w:hRule="exact" w:val="419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063E7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27.33.12.000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4E6E88" w:rsidP="00063E7E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5" w:history="1"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 xml:space="preserve">Патроны для ламп на напряжение не более 1 </w:t>
              </w:r>
              <w:proofErr w:type="spellStart"/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>кВ</w:t>
              </w:r>
              <w:proofErr w:type="spellEnd"/>
            </w:hyperlink>
          </w:p>
          <w:p w:rsidR="007A085E" w:rsidRPr="00E822CC" w:rsidRDefault="007A085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</w:tr>
      <w:tr w:rsidR="007A085E" w:rsidRPr="00E822CC" w:rsidTr="00B65AAC">
        <w:trPr>
          <w:trHeight w:hRule="exact" w:val="113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063E7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23.61.12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6" w:history="1"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>Блоки и прочие изделия сборные строительные для зданий и сооружений из цемента, бетона или искусственного камня</w:t>
              </w:r>
            </w:hyperlink>
          </w:p>
        </w:tc>
      </w:tr>
      <w:tr w:rsidR="007A085E" w:rsidRPr="00E822CC" w:rsidTr="00B65AAC">
        <w:trPr>
          <w:trHeight w:hRule="exact" w:val="42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7A085E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  <w:lang w:val="en-US"/>
              </w:rPr>
            </w:pPr>
            <w:r w:rsidRPr="00E822CC">
              <w:rPr>
                <w:rStyle w:val="CharStyle1"/>
                <w:rFonts w:eastAsiaTheme="minorHAnsi"/>
                <w:sz w:val="24"/>
                <w:lang w:val="en-US"/>
              </w:rPr>
              <w:t>125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063E7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42.11.10.130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85E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7" w:history="1">
              <w:r w:rsidR="00063E7E" w:rsidRPr="00E822CC">
                <w:rPr>
                  <w:rStyle w:val="CharStyle0"/>
                  <w:rFonts w:eastAsiaTheme="minorHAnsi"/>
                  <w:lang w:eastAsia="ru-RU"/>
                </w:rPr>
                <w:t>Ограждения дорожные</w:t>
              </w:r>
            </w:hyperlink>
          </w:p>
        </w:tc>
      </w:tr>
      <w:tr w:rsidR="00063E7E" w:rsidRPr="00E822CC" w:rsidTr="00B65AAC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8" w:history="1">
              <w:r w:rsidR="00B67464" w:rsidRPr="00E822CC">
                <w:rPr>
                  <w:rStyle w:val="CharStyle0"/>
                  <w:rFonts w:eastAsiaTheme="minorHAnsi"/>
                  <w:lang w:eastAsia="ru-RU"/>
                </w:rPr>
                <w:t>Столы письменные деревянные для офисов, административных помещений</w:t>
              </w:r>
            </w:hyperlink>
          </w:p>
        </w:tc>
      </w:tr>
      <w:tr w:rsidR="00063E7E" w:rsidRPr="00E822CC" w:rsidTr="00B65AAC">
        <w:trPr>
          <w:trHeight w:hRule="exact" w:val="43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742F0C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31.01.12.130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89" w:history="1">
              <w:r w:rsidR="00742F0C" w:rsidRPr="00E822CC">
                <w:rPr>
                  <w:rStyle w:val="CharStyle0"/>
                  <w:rFonts w:eastAsiaTheme="minorHAnsi"/>
                  <w:lang w:eastAsia="ru-RU"/>
                </w:rPr>
                <w:t>Шкафы офисные деревянные</w:t>
              </w:r>
            </w:hyperlink>
          </w:p>
        </w:tc>
      </w:tr>
      <w:tr w:rsidR="00063E7E" w:rsidRPr="00E822CC" w:rsidTr="00B65AAC">
        <w:trPr>
          <w:trHeight w:hRule="exact" w:val="436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B67464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742F0C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31.01.12.140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E7E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0" w:history="1">
              <w:r w:rsidR="00742F0C" w:rsidRPr="00E822CC">
                <w:rPr>
                  <w:rStyle w:val="CharStyle0"/>
                  <w:rFonts w:eastAsiaTheme="minorHAnsi"/>
                  <w:lang w:eastAsia="ru-RU"/>
                </w:rPr>
                <w:t>Стеллажи офисные деревянные</w:t>
              </w:r>
            </w:hyperlink>
          </w:p>
        </w:tc>
      </w:tr>
      <w:tr w:rsidR="008C28DD" w:rsidRPr="00E822CC" w:rsidTr="00B65AAC">
        <w:trPr>
          <w:trHeight w:hRule="exact" w:val="41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8C28DD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FC6DB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1" w:history="1">
              <w:r w:rsidR="00FC6DBE" w:rsidRPr="00E822CC">
                <w:rPr>
                  <w:rStyle w:val="CharStyle0"/>
                  <w:rFonts w:eastAsiaTheme="minorHAnsi"/>
                  <w:lang w:eastAsia="ru-RU"/>
                </w:rPr>
                <w:t>Тумбы офисные деревянные</w:t>
              </w:r>
            </w:hyperlink>
          </w:p>
        </w:tc>
      </w:tr>
      <w:tr w:rsidR="008C28DD" w:rsidRPr="00E822CC" w:rsidTr="00B65AA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8C28DD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 w:rsidRPr="00E822CC">
              <w:rPr>
                <w:rStyle w:val="CharStyle1"/>
                <w:rFonts w:eastAsiaTheme="minorHAnsi"/>
                <w:sz w:val="24"/>
              </w:rPr>
              <w:t>130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0409AE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31.01.12.190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8DD" w:rsidRPr="00E822CC" w:rsidRDefault="004E6E88" w:rsidP="00967FEF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2" w:history="1">
              <w:r w:rsidR="000409AE" w:rsidRPr="00E822CC">
                <w:rPr>
                  <w:rStyle w:val="CharStyle0"/>
                  <w:rFonts w:eastAsiaTheme="minorHAnsi"/>
                  <w:lang w:eastAsia="ru-RU"/>
                </w:rPr>
                <w:t>Мебель офисная деревянная прочая</w:t>
              </w:r>
            </w:hyperlink>
          </w:p>
        </w:tc>
      </w:tr>
      <w:tr w:rsidR="00E822CC" w:rsidRPr="00E822CC" w:rsidTr="006C5D1F">
        <w:trPr>
          <w:trHeight w:hRule="exact" w:val="1122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E822CC">
              <w:rPr>
                <w:rStyle w:val="CharStyle0"/>
                <w:rFonts w:eastAsiaTheme="minorHAnsi"/>
                <w:lang w:eastAsia="ru-RU"/>
              </w:rPr>
              <w:t>46</w:t>
            </w:r>
            <w:r>
              <w:rPr>
                <w:rStyle w:val="CharStyle0"/>
                <w:rFonts w:eastAsiaTheme="minorHAnsi"/>
                <w:lang w:eastAsia="ru-RU"/>
              </w:rPr>
              <w:t>.12.13.110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4E6E88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3" w:history="1">
              <w:r w:rsidR="00E822CC" w:rsidRPr="00FF0C24">
                <w:rPr>
                  <w:rStyle w:val="CharStyle0"/>
                  <w:rFonts w:eastAsiaTheme="minorHAnsi"/>
                  <w:lang w:eastAsia="ru-RU"/>
                </w:rPr>
                <w:t>Услуги по оптовой торговле промышленными и техническими химическими веществами за вознаграждение или на договорной основе</w:t>
              </w:r>
            </w:hyperlink>
          </w:p>
          <w:p w:rsidR="00E822CC" w:rsidRPr="00FF0C24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</w:p>
        </w:tc>
      </w:tr>
      <w:tr w:rsidR="00E822CC" w:rsidRPr="00E822CC" w:rsidTr="00E822CC">
        <w:trPr>
          <w:trHeight w:hRule="exact" w:val="1007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lastRenderedPageBreak/>
              <w:t>132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8A2092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26.40.20.122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4E6E88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4" w:history="1">
              <w:r w:rsidR="00E822CC" w:rsidRPr="00FF0C24">
                <w:rPr>
                  <w:rStyle w:val="CharStyle0"/>
                  <w:rFonts w:eastAsiaTheme="minorHAnsi"/>
                  <w:lang w:eastAsia="ru-RU"/>
                </w:rPr>
                <w:t>Приемники телевизионные (телевизоры) цветного изображения с жидкокристаллическим экраном, плазменной панелью</w:t>
              </w:r>
            </w:hyperlink>
          </w:p>
        </w:tc>
      </w:tr>
      <w:tr w:rsidR="00E822CC" w:rsidRPr="00E822CC" w:rsidTr="00E822C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8A2092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32.99.11.120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4E6E88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5" w:history="1">
              <w:r w:rsidR="00E822CC" w:rsidRPr="00FF0C24">
                <w:rPr>
                  <w:rStyle w:val="CharStyle0"/>
                  <w:rFonts w:eastAsiaTheme="minorHAnsi"/>
                  <w:lang w:eastAsia="ru-RU"/>
                </w:rPr>
                <w:t>Респираторы</w:t>
              </w:r>
            </w:hyperlink>
          </w:p>
        </w:tc>
      </w:tr>
      <w:tr w:rsidR="00E822CC" w:rsidRPr="00E822CC" w:rsidTr="00B65AA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F00F48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E822CC" w:rsidRDefault="00E822CC" w:rsidP="00E822CC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32.99.11.150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CC" w:rsidRPr="00FF0C24" w:rsidRDefault="004E6E88" w:rsidP="005E67C9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6" w:history="1">
              <w:r w:rsidR="00E822CC" w:rsidRPr="00FF0C24">
                <w:rPr>
                  <w:rStyle w:val="CharStyle0"/>
                  <w:rFonts w:eastAsiaTheme="minorHAnsi"/>
                  <w:lang w:eastAsia="ru-RU"/>
                </w:rPr>
                <w:t>Пояса предохранительные</w:t>
              </w:r>
            </w:hyperlink>
          </w:p>
        </w:tc>
      </w:tr>
      <w:tr w:rsidR="009C5EE7" w:rsidRPr="00E822CC" w:rsidTr="00B65AA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9C5EE7" w:rsidRDefault="009C5EE7" w:rsidP="00B55735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FF0C24" w:rsidRDefault="009C5EE7" w:rsidP="00B55735">
            <w:pPr>
              <w:rPr>
                <w:rStyle w:val="CharStyle0"/>
                <w:rFonts w:eastAsiaTheme="minorHAnsi"/>
                <w:lang w:eastAsia="ru-RU"/>
              </w:rPr>
            </w:pPr>
            <w:r w:rsidRPr="00C64D3F">
              <w:rPr>
                <w:rStyle w:val="CharStyle0"/>
                <w:rFonts w:eastAsiaTheme="minorHAnsi"/>
                <w:lang w:eastAsia="ru-RU"/>
              </w:rPr>
              <w:t>42.22.22.110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FF0C24" w:rsidRDefault="009C5EE7" w:rsidP="00B55735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C64D3F">
              <w:rPr>
                <w:rStyle w:val="CharStyle0"/>
                <w:rFonts w:eastAsiaTheme="minorHAnsi"/>
                <w:lang w:eastAsia="ru-RU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9C5EE7" w:rsidRPr="00E822CC" w:rsidTr="00B65AAC">
        <w:trPr>
          <w:trHeight w:hRule="exact" w:val="421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9C5EE7" w:rsidRDefault="009C5EE7" w:rsidP="00B55735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8A2092" w:rsidRDefault="009C5EE7" w:rsidP="00B55735">
            <w:pPr>
              <w:rPr>
                <w:rStyle w:val="CharStyle0"/>
                <w:rFonts w:eastAsiaTheme="minorHAnsi"/>
                <w:lang w:eastAsia="ru-RU"/>
              </w:rPr>
            </w:pPr>
            <w:r w:rsidRPr="00C64D3F">
              <w:rPr>
                <w:rStyle w:val="CharStyle0"/>
                <w:rFonts w:eastAsiaTheme="minorHAnsi"/>
                <w:lang w:eastAsia="ru-RU"/>
              </w:rPr>
              <w:t>27.12.10.110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EE7" w:rsidRPr="00FF0C24" w:rsidRDefault="009C5EE7" w:rsidP="00B55735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7C5471">
              <w:rPr>
                <w:rStyle w:val="CharStyle0"/>
                <w:rFonts w:eastAsiaTheme="minorHAnsi"/>
                <w:lang w:eastAsia="ru-RU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0A2941" w:rsidRPr="00FF0C24" w:rsidTr="00B902F1">
        <w:trPr>
          <w:trHeight w:hRule="exact" w:val="114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41" w:rsidRPr="000A2941" w:rsidRDefault="000A2941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0A2941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28.92.27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4E6E88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7" w:history="1">
              <w:r w:rsidR="000A2941" w:rsidRPr="00092D0F">
                <w:rPr>
                  <w:rStyle w:val="CharStyle0"/>
                  <w:rFonts w:eastAsiaTheme="minorHAnsi"/>
                  <w:lang w:eastAsia="ru-RU"/>
                </w:rPr>
                <w:t xml:space="preserve">Экскаваторы и одноковшовые </w:t>
              </w:r>
              <w:proofErr w:type="gramStart"/>
              <w:r w:rsidR="000A2941" w:rsidRPr="00092D0F">
                <w:rPr>
                  <w:rStyle w:val="CharStyle0"/>
                  <w:rFonts w:eastAsiaTheme="minorHAnsi"/>
                  <w:lang w:eastAsia="ru-RU"/>
                </w:rPr>
                <w:t>погрузчики</w:t>
              </w:r>
              <w:proofErr w:type="gramEnd"/>
              <w:r w:rsidR="000A2941" w:rsidRPr="00092D0F">
                <w:rPr>
                  <w:rStyle w:val="CharStyle0"/>
                  <w:rFonts w:eastAsiaTheme="minorHAnsi"/>
                  <w:lang w:eastAsia="ru-RU"/>
                </w:rPr>
                <w:t xml:space="preserve"> самоходные прочие; прочие самоходные машины для добычи полезных ископаемых</w:t>
              </w:r>
            </w:hyperlink>
          </w:p>
        </w:tc>
      </w:tr>
      <w:tr w:rsidR="000A2941" w:rsidRPr="00FF0C24" w:rsidTr="000A2941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41" w:rsidRPr="000A2941" w:rsidRDefault="000A2941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8A2092" w:rsidRDefault="000A2941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092D0F">
              <w:rPr>
                <w:rStyle w:val="CharStyle0"/>
                <w:rFonts w:eastAsiaTheme="minorHAnsi"/>
                <w:lang w:eastAsia="ru-RU"/>
              </w:rPr>
              <w:t>26.51.41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4E6E88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8" w:history="1">
              <w:r w:rsidR="000A2941" w:rsidRPr="00092D0F">
                <w:rPr>
                  <w:rStyle w:val="CharStyle0"/>
                  <w:rFonts w:eastAsiaTheme="minorHAnsi"/>
                  <w:lang w:eastAsia="ru-RU"/>
                </w:rPr>
                <w:t>Приборы и аппаратура для измерения или обнаружения ионизирующих излучений</w:t>
              </w:r>
            </w:hyperlink>
          </w:p>
        </w:tc>
      </w:tr>
      <w:tr w:rsidR="000A2941" w:rsidRPr="00FF0C24" w:rsidTr="000A2941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41" w:rsidRPr="00092D0F" w:rsidRDefault="000A2941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139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8A2092" w:rsidRDefault="000A2941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092D0F">
              <w:rPr>
                <w:rStyle w:val="CharStyle0"/>
                <w:rFonts w:eastAsiaTheme="minorHAnsi"/>
                <w:lang w:eastAsia="ru-RU"/>
              </w:rPr>
              <w:t>46.69.19.110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4E6E88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99" w:history="1">
              <w:r w:rsidR="000A2941" w:rsidRPr="00092D0F">
                <w:rPr>
                  <w:rStyle w:val="CharStyle0"/>
                  <w:rFonts w:eastAsiaTheme="minorHAnsi"/>
                  <w:lang w:eastAsia="ru-RU"/>
                </w:rPr>
                <w:t>Услуги по оптовой торговле энергетическим оборудованием</w:t>
              </w:r>
            </w:hyperlink>
          </w:p>
        </w:tc>
      </w:tr>
      <w:tr w:rsidR="000A2941" w:rsidRPr="00FF0C24" w:rsidTr="000A2941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41" w:rsidRPr="00092D0F" w:rsidRDefault="000A2941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8A2092" w:rsidRDefault="000A2941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826D80">
              <w:rPr>
                <w:rStyle w:val="CharStyle0"/>
                <w:rFonts w:eastAsiaTheme="minorHAnsi"/>
                <w:lang w:eastAsia="ru-RU"/>
              </w:rPr>
              <w:t>27.11.26.000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4E6E88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100" w:history="1">
              <w:r w:rsidR="000A2941" w:rsidRPr="00826D80">
                <w:rPr>
                  <w:rStyle w:val="CharStyle0"/>
                  <w:rFonts w:eastAsiaTheme="minorHAnsi"/>
                  <w:lang w:eastAsia="ru-RU"/>
                </w:rPr>
                <w:t>Генераторы переменного тока (синхронные генераторы)</w:t>
              </w:r>
            </w:hyperlink>
          </w:p>
        </w:tc>
      </w:tr>
      <w:tr w:rsidR="000A2941" w:rsidRPr="00FF0C24" w:rsidTr="000A2941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941" w:rsidRPr="00092D0F" w:rsidRDefault="000A2941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8A2092" w:rsidRDefault="000A2941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 w:rsidRPr="00826D80">
              <w:rPr>
                <w:rStyle w:val="CharStyle0"/>
                <w:rFonts w:eastAsiaTheme="minorHAnsi"/>
                <w:lang w:eastAsia="ru-RU"/>
              </w:rPr>
              <w:t>70.22.11.000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941" w:rsidRPr="00FF0C24" w:rsidRDefault="004E6E88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hyperlink r:id="rId101" w:history="1">
              <w:r w:rsidR="000A2941" w:rsidRPr="00826D80">
                <w:rPr>
                  <w:rStyle w:val="CharStyle0"/>
                  <w:rFonts w:eastAsiaTheme="minorHAnsi"/>
                  <w:lang w:eastAsia="ru-RU"/>
                </w:rPr>
                <w:t>Услуги консультативные по вопросам стратегического управления</w:t>
              </w:r>
            </w:hyperlink>
          </w:p>
        </w:tc>
      </w:tr>
      <w:tr w:rsidR="00D27D35" w:rsidRPr="00FF0C24" w:rsidTr="000A2941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D35" w:rsidRDefault="00D27D35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35" w:rsidRPr="00826D80" w:rsidRDefault="00D27D35" w:rsidP="009B54CA">
            <w:pPr>
              <w:jc w:val="center"/>
              <w:rPr>
                <w:rStyle w:val="CharStyle0"/>
                <w:rFonts w:eastAsiaTheme="minorHAnsi"/>
                <w:lang w:eastAsia="ru-RU"/>
              </w:rPr>
            </w:pPr>
            <w:r>
              <w:rPr>
                <w:rStyle w:val="CharStyle0"/>
                <w:rFonts w:eastAsiaTheme="minorHAnsi"/>
                <w:lang w:eastAsia="ru-RU"/>
              </w:rPr>
              <w:t>46.49.22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D35" w:rsidRDefault="00D27D35" w:rsidP="009B54CA">
            <w:pPr>
              <w:jc w:val="center"/>
            </w:pPr>
            <w:r w:rsidRPr="00D27D35">
              <w:rPr>
                <w:rStyle w:val="CharStyle0"/>
                <w:rFonts w:eastAsiaTheme="minorHAnsi"/>
                <w:lang w:eastAsia="ru-RU"/>
              </w:rPr>
              <w:t>Услуги по оптовой торговле журналами и газетами</w:t>
            </w:r>
          </w:p>
        </w:tc>
      </w:tr>
      <w:tr w:rsidR="004E6E88" w:rsidRPr="00FF0C24" w:rsidTr="000A2941">
        <w:trPr>
          <w:trHeight w:hRule="exact" w:val="844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E88" w:rsidRDefault="004E6E88" w:rsidP="000A2941">
            <w:pPr>
              <w:pStyle w:val="Style3"/>
              <w:spacing w:line="240" w:lineRule="auto"/>
              <w:jc w:val="left"/>
              <w:rPr>
                <w:rStyle w:val="CharStyle1"/>
                <w:rFonts w:eastAsiaTheme="minorHAnsi"/>
                <w:sz w:val="24"/>
              </w:rPr>
            </w:pPr>
            <w:r>
              <w:rPr>
                <w:rStyle w:val="CharStyle1"/>
                <w:rFonts w:eastAsiaTheme="minorHAnsi"/>
                <w:sz w:val="24"/>
              </w:rPr>
              <w:t>143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88" w:rsidRDefault="004E6E88">
            <w:pPr>
              <w:jc w:val="center"/>
              <w:rPr>
                <w:rStyle w:val="CharStyle0"/>
                <w:rFonts w:eastAsiaTheme="minorHAnsi"/>
              </w:rPr>
            </w:pPr>
            <w:r>
              <w:rPr>
                <w:rStyle w:val="CharStyle0"/>
                <w:rFonts w:eastAsiaTheme="minorHAnsi"/>
                <w:lang w:eastAsia="ru-RU"/>
              </w:rPr>
              <w:t>26.11.22.119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E88" w:rsidRDefault="004E6E88">
            <w:pPr>
              <w:jc w:val="center"/>
            </w:pPr>
            <w:r>
              <w:rPr>
                <w:rStyle w:val="CharStyle0"/>
                <w:rFonts w:eastAsiaTheme="minorHAnsi"/>
                <w:lang w:eastAsia="ru-RU"/>
              </w:rPr>
              <w:t>Приборы полупроводниковые прочие</w:t>
            </w:r>
          </w:p>
        </w:tc>
      </w:tr>
    </w:tbl>
    <w:p w:rsidR="008059C5" w:rsidRDefault="008059C5" w:rsidP="00502EA2">
      <w:pPr>
        <w:rPr>
          <w:rFonts w:ascii="Times New Roman" w:hAnsi="Times New Roman" w:cs="Times New Roman"/>
          <w:sz w:val="24"/>
        </w:rPr>
      </w:pPr>
    </w:p>
    <w:p w:rsidR="00E016E6" w:rsidRDefault="00E016E6" w:rsidP="00502EA2">
      <w:pPr>
        <w:rPr>
          <w:rFonts w:ascii="Times New Roman" w:hAnsi="Times New Roman" w:cs="Times New Roman"/>
          <w:sz w:val="24"/>
        </w:rPr>
      </w:pPr>
    </w:p>
    <w:p w:rsidR="00E016E6" w:rsidRDefault="00E016E6" w:rsidP="00502EA2">
      <w:pPr>
        <w:rPr>
          <w:rFonts w:ascii="Times New Roman" w:hAnsi="Times New Roman" w:cs="Times New Roman"/>
          <w:sz w:val="24"/>
        </w:rPr>
      </w:pPr>
    </w:p>
    <w:p w:rsidR="00284721" w:rsidRDefault="00284721" w:rsidP="00502EA2">
      <w:pPr>
        <w:rPr>
          <w:rFonts w:ascii="Times New Roman" w:hAnsi="Times New Roman" w:cs="Times New Roman"/>
          <w:sz w:val="24"/>
        </w:rPr>
      </w:pPr>
    </w:p>
    <w:sectPr w:rsidR="00284721" w:rsidSect="0079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39"/>
    <w:rsid w:val="000051D7"/>
    <w:rsid w:val="000409AE"/>
    <w:rsid w:val="00063E7E"/>
    <w:rsid w:val="000709FC"/>
    <w:rsid w:val="0008607B"/>
    <w:rsid w:val="000946F2"/>
    <w:rsid w:val="000A2941"/>
    <w:rsid w:val="000B5425"/>
    <w:rsid w:val="000B5CDA"/>
    <w:rsid w:val="000C68AB"/>
    <w:rsid w:val="00163B70"/>
    <w:rsid w:val="001843B6"/>
    <w:rsid w:val="001C1E1E"/>
    <w:rsid w:val="001C2B3A"/>
    <w:rsid w:val="001D4B0E"/>
    <w:rsid w:val="001E3E07"/>
    <w:rsid w:val="002460AF"/>
    <w:rsid w:val="002677F2"/>
    <w:rsid w:val="00284721"/>
    <w:rsid w:val="00284C39"/>
    <w:rsid w:val="002C5307"/>
    <w:rsid w:val="002D2658"/>
    <w:rsid w:val="002F32A9"/>
    <w:rsid w:val="00303D32"/>
    <w:rsid w:val="00317BD5"/>
    <w:rsid w:val="00323EFE"/>
    <w:rsid w:val="00324398"/>
    <w:rsid w:val="0033068C"/>
    <w:rsid w:val="003329A1"/>
    <w:rsid w:val="003334D8"/>
    <w:rsid w:val="003361D3"/>
    <w:rsid w:val="00386A57"/>
    <w:rsid w:val="003A4C4E"/>
    <w:rsid w:val="003B060D"/>
    <w:rsid w:val="003D0C52"/>
    <w:rsid w:val="003D6DB3"/>
    <w:rsid w:val="003E4927"/>
    <w:rsid w:val="003E538B"/>
    <w:rsid w:val="004148D7"/>
    <w:rsid w:val="00440A8B"/>
    <w:rsid w:val="00451F91"/>
    <w:rsid w:val="00470D6A"/>
    <w:rsid w:val="00496598"/>
    <w:rsid w:val="0049775E"/>
    <w:rsid w:val="004A598E"/>
    <w:rsid w:val="004E117D"/>
    <w:rsid w:val="004E6E88"/>
    <w:rsid w:val="00502EA2"/>
    <w:rsid w:val="00526E50"/>
    <w:rsid w:val="00532BF2"/>
    <w:rsid w:val="00546966"/>
    <w:rsid w:val="005720D0"/>
    <w:rsid w:val="00576657"/>
    <w:rsid w:val="00591B5E"/>
    <w:rsid w:val="00591D95"/>
    <w:rsid w:val="00594040"/>
    <w:rsid w:val="005A3AE3"/>
    <w:rsid w:val="005A6EF7"/>
    <w:rsid w:val="005B14C2"/>
    <w:rsid w:val="005C1DFA"/>
    <w:rsid w:val="005C2834"/>
    <w:rsid w:val="005C3823"/>
    <w:rsid w:val="005C3854"/>
    <w:rsid w:val="006756BB"/>
    <w:rsid w:val="006A71D5"/>
    <w:rsid w:val="006B7F1B"/>
    <w:rsid w:val="006C5D1F"/>
    <w:rsid w:val="006C6ECA"/>
    <w:rsid w:val="006E6622"/>
    <w:rsid w:val="006F7A4B"/>
    <w:rsid w:val="007104CE"/>
    <w:rsid w:val="00710A49"/>
    <w:rsid w:val="0071378F"/>
    <w:rsid w:val="00734C57"/>
    <w:rsid w:val="00737AD4"/>
    <w:rsid w:val="00742F0C"/>
    <w:rsid w:val="00775440"/>
    <w:rsid w:val="00795043"/>
    <w:rsid w:val="007A085E"/>
    <w:rsid w:val="007C4CB4"/>
    <w:rsid w:val="007E1C50"/>
    <w:rsid w:val="007E6947"/>
    <w:rsid w:val="008059C5"/>
    <w:rsid w:val="008371E4"/>
    <w:rsid w:val="00837CF6"/>
    <w:rsid w:val="00846A4F"/>
    <w:rsid w:val="00867C81"/>
    <w:rsid w:val="008A3E11"/>
    <w:rsid w:val="008C28DD"/>
    <w:rsid w:val="008C40D0"/>
    <w:rsid w:val="008D72B6"/>
    <w:rsid w:val="008E34F9"/>
    <w:rsid w:val="0092501B"/>
    <w:rsid w:val="00936420"/>
    <w:rsid w:val="00964B03"/>
    <w:rsid w:val="009A64DF"/>
    <w:rsid w:val="009A69C7"/>
    <w:rsid w:val="009A6C1A"/>
    <w:rsid w:val="009B5913"/>
    <w:rsid w:val="009C15D3"/>
    <w:rsid w:val="009C5EE7"/>
    <w:rsid w:val="009E029C"/>
    <w:rsid w:val="009F5805"/>
    <w:rsid w:val="009F71E5"/>
    <w:rsid w:val="00A44940"/>
    <w:rsid w:val="00A61919"/>
    <w:rsid w:val="00AB6A17"/>
    <w:rsid w:val="00AC44CB"/>
    <w:rsid w:val="00AD1C3D"/>
    <w:rsid w:val="00B42C5C"/>
    <w:rsid w:val="00B43F29"/>
    <w:rsid w:val="00B62D04"/>
    <w:rsid w:val="00B65AAC"/>
    <w:rsid w:val="00B67464"/>
    <w:rsid w:val="00B81836"/>
    <w:rsid w:val="00B8438F"/>
    <w:rsid w:val="00B902F1"/>
    <w:rsid w:val="00BC09FB"/>
    <w:rsid w:val="00BE0831"/>
    <w:rsid w:val="00BE377F"/>
    <w:rsid w:val="00BE73BF"/>
    <w:rsid w:val="00C71CCA"/>
    <w:rsid w:val="00CA5F0D"/>
    <w:rsid w:val="00CA6692"/>
    <w:rsid w:val="00CB3276"/>
    <w:rsid w:val="00CD0827"/>
    <w:rsid w:val="00CD6445"/>
    <w:rsid w:val="00CE04DD"/>
    <w:rsid w:val="00D27D35"/>
    <w:rsid w:val="00DD1F18"/>
    <w:rsid w:val="00E016E6"/>
    <w:rsid w:val="00E822CC"/>
    <w:rsid w:val="00EA5685"/>
    <w:rsid w:val="00ED5FE0"/>
    <w:rsid w:val="00EE56DA"/>
    <w:rsid w:val="00F00F48"/>
    <w:rsid w:val="00F25FF5"/>
    <w:rsid w:val="00F60C0B"/>
    <w:rsid w:val="00F85407"/>
    <w:rsid w:val="00F86DC7"/>
    <w:rsid w:val="00F86F1B"/>
    <w:rsid w:val="00F962E2"/>
    <w:rsid w:val="00FA459A"/>
    <w:rsid w:val="00FC21BD"/>
    <w:rsid w:val="00FC6DBE"/>
    <w:rsid w:val="00FD147B"/>
    <w:rsid w:val="00FD6197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284C39"/>
    <w:pPr>
      <w:spacing w:after="0" w:line="3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Style14">
    <w:name w:val="Style14"/>
    <w:basedOn w:val="a"/>
    <w:rsid w:val="0028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284C39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">
    <w:name w:val="CharStyle1"/>
    <w:basedOn w:val="a0"/>
    <w:rsid w:val="00284C3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84C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7B"/>
    <w:rPr>
      <w:rFonts w:ascii="Tahoma" w:hAnsi="Tahoma" w:cs="Tahoma"/>
      <w:sz w:val="16"/>
      <w:szCs w:val="16"/>
    </w:rPr>
  </w:style>
  <w:style w:type="character" w:customStyle="1" w:styleId="dynatree-title">
    <w:name w:val="dynatree-title"/>
    <w:basedOn w:val="a0"/>
    <w:rsid w:val="005C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elp-tender.ru/okpd2.asp?id=62.09.20.190" TargetMode="External"/><Relationship Id="rId21" Type="http://schemas.openxmlformats.org/officeDocument/2006/relationships/hyperlink" Target="http://help-tender.ru/okpd2.asp?id=45.20.2" TargetMode="External"/><Relationship Id="rId42" Type="http://schemas.openxmlformats.org/officeDocument/2006/relationships/hyperlink" Target="http://help-tender.ru/okpd2.asp?id=14.12" TargetMode="External"/><Relationship Id="rId47" Type="http://schemas.openxmlformats.org/officeDocument/2006/relationships/hyperlink" Target="http://help-tender.ru/okpd2.asp?id=42.22.22.140" TargetMode="External"/><Relationship Id="rId63" Type="http://schemas.openxmlformats.org/officeDocument/2006/relationships/hyperlink" Target="http://help-tender.ru/okpd2.asp?id=27.90.12" TargetMode="External"/><Relationship Id="rId68" Type="http://schemas.openxmlformats.org/officeDocument/2006/relationships/hyperlink" Target="http://help-tender.ru/okpd2.asp?id=25.72.11.110" TargetMode="External"/><Relationship Id="rId84" Type="http://schemas.openxmlformats.org/officeDocument/2006/relationships/hyperlink" Target="http://help-tender.ru/okpd2.asp?id=19.20.29&amp;sid=" TargetMode="External"/><Relationship Id="rId89" Type="http://schemas.openxmlformats.org/officeDocument/2006/relationships/hyperlink" Target="http://help-tender.ru/okpd2.asp?id=31.01.12.130&amp;sid=" TargetMode="External"/><Relationship Id="rId7" Type="http://schemas.openxmlformats.org/officeDocument/2006/relationships/hyperlink" Target="http://help-tender.ru/okpd2.asp?id=28.22.12" TargetMode="External"/><Relationship Id="rId71" Type="http://schemas.openxmlformats.org/officeDocument/2006/relationships/hyperlink" Target="http://help-tender.ru/okpd2.asp?id=23.91.12" TargetMode="External"/><Relationship Id="rId92" Type="http://schemas.openxmlformats.org/officeDocument/2006/relationships/hyperlink" Target="http://help-tender.ru/okpd2.asp?id=31.01.12.190&amp;sid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elp-tender.ru/okpd2.asp?id=41.20.40.000" TargetMode="External"/><Relationship Id="rId29" Type="http://schemas.openxmlformats.org/officeDocument/2006/relationships/hyperlink" Target="http://help-tender.ru/okpd2.asp?id=43.21.10" TargetMode="External"/><Relationship Id="rId11" Type="http://schemas.openxmlformats.org/officeDocument/2006/relationships/hyperlink" Target="http://help-tender.ru/okpd2.asp?id=26.51.4" TargetMode="External"/><Relationship Id="rId24" Type="http://schemas.openxmlformats.org/officeDocument/2006/relationships/hyperlink" Target="http://help-tender.ru/okpd2.asp?id=81.29.11.000" TargetMode="External"/><Relationship Id="rId32" Type="http://schemas.openxmlformats.org/officeDocument/2006/relationships/hyperlink" Target="http://help-tender.ru/okpd2.asp?id=46.69.15.000" TargetMode="External"/><Relationship Id="rId37" Type="http://schemas.openxmlformats.org/officeDocument/2006/relationships/hyperlink" Target="http://help-tender.ru/okpd2.asp?id=42.11.20.000" TargetMode="External"/><Relationship Id="rId40" Type="http://schemas.openxmlformats.org/officeDocument/2006/relationships/hyperlink" Target="http://help-tender.ru/okpd2.asp?id=43.12.11.140" TargetMode="External"/><Relationship Id="rId45" Type="http://schemas.openxmlformats.org/officeDocument/2006/relationships/hyperlink" Target="http://help-tender.ru/okpd2.asp?id=22.19.60.110" TargetMode="External"/><Relationship Id="rId53" Type="http://schemas.openxmlformats.org/officeDocument/2006/relationships/hyperlink" Target="http://help-tender.ru/okpd2.asp?id=32.99.12.110" TargetMode="External"/><Relationship Id="rId58" Type="http://schemas.openxmlformats.org/officeDocument/2006/relationships/hyperlink" Target="http://help-tender.ru/okpd2.asp?id=28.29.22.110" TargetMode="External"/><Relationship Id="rId66" Type="http://schemas.openxmlformats.org/officeDocument/2006/relationships/hyperlink" Target="http://help-tender.ru/okpd2.asp?id=25.94.11" TargetMode="External"/><Relationship Id="rId74" Type="http://schemas.openxmlformats.org/officeDocument/2006/relationships/hyperlink" Target="http://help-tender.ru/okpd2.asp?id=20.30.11.130" TargetMode="External"/><Relationship Id="rId79" Type="http://schemas.openxmlformats.org/officeDocument/2006/relationships/hyperlink" Target="http://www.help-tender.ru/okpd2.asp?id=27.11.62&amp;sid=" TargetMode="External"/><Relationship Id="rId87" Type="http://schemas.openxmlformats.org/officeDocument/2006/relationships/hyperlink" Target="http://help-tender.ru/okpd2.asp?id=42.11.10.130&amp;sid=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help-tender.ru/okpd2.asp?id=46.43.11" TargetMode="External"/><Relationship Id="rId61" Type="http://schemas.openxmlformats.org/officeDocument/2006/relationships/hyperlink" Target="http://help-tender.ru/okpd2.asp?id=27.12.10.130" TargetMode="External"/><Relationship Id="rId82" Type="http://schemas.openxmlformats.org/officeDocument/2006/relationships/hyperlink" Target="http://help-tender.ru/okpd2.asp?id=27.40.3&amp;sid=" TargetMode="External"/><Relationship Id="rId90" Type="http://schemas.openxmlformats.org/officeDocument/2006/relationships/hyperlink" Target="http://help-tender.ru/okpd2.asp?id=31.01.12.140&amp;sid=" TargetMode="External"/><Relationship Id="rId95" Type="http://schemas.openxmlformats.org/officeDocument/2006/relationships/hyperlink" Target="http://help-tender.ru/okpd2.asp?id=32.99.11.120&amp;sid=" TargetMode="External"/><Relationship Id="rId19" Type="http://schemas.openxmlformats.org/officeDocument/2006/relationships/hyperlink" Target="http://help-tender.ru/okpd2.asp?id=33.12.15.000" TargetMode="External"/><Relationship Id="rId14" Type="http://schemas.openxmlformats.org/officeDocument/2006/relationships/hyperlink" Target="http://help-tender.ru/okpd2.asp?id=25.73.60" TargetMode="External"/><Relationship Id="rId22" Type="http://schemas.openxmlformats.org/officeDocument/2006/relationships/hyperlink" Target="http://help-tender.ru/okpd2.asp?id=45.20.30.000" TargetMode="External"/><Relationship Id="rId27" Type="http://schemas.openxmlformats.org/officeDocument/2006/relationships/hyperlink" Target="http://help-tender.ru/okpd2.asp?id=71.12.40.120" TargetMode="External"/><Relationship Id="rId30" Type="http://schemas.openxmlformats.org/officeDocument/2006/relationships/hyperlink" Target="http://help-tender.ru/okpd2.asp?id=33.14.11.000" TargetMode="External"/><Relationship Id="rId35" Type="http://schemas.openxmlformats.org/officeDocument/2006/relationships/hyperlink" Target="http://help-tender.ru/okpd2.asp?id=29.10.59.270" TargetMode="External"/><Relationship Id="rId43" Type="http://schemas.openxmlformats.org/officeDocument/2006/relationships/hyperlink" Target="http://help-tender.ru/okpd2.asp?id=15.20.3" TargetMode="External"/><Relationship Id="rId48" Type="http://schemas.openxmlformats.org/officeDocument/2006/relationships/hyperlink" Target="http://help-tender.ru/okpd2.asp?id=20.41.4" TargetMode="External"/><Relationship Id="rId56" Type="http://schemas.openxmlformats.org/officeDocument/2006/relationships/hyperlink" Target="http://help-tender.ru/okpd2.asp?id=46.61.12" TargetMode="External"/><Relationship Id="rId64" Type="http://schemas.openxmlformats.org/officeDocument/2006/relationships/hyperlink" Target="http://help-tender.ru/okpd2.asp?id=23.43.10.110" TargetMode="External"/><Relationship Id="rId69" Type="http://schemas.openxmlformats.org/officeDocument/2006/relationships/hyperlink" Target="http://help-tender.ru/okpd2.asp?id=23.51.12.110" TargetMode="External"/><Relationship Id="rId77" Type="http://schemas.openxmlformats.org/officeDocument/2006/relationships/hyperlink" Target="http://help-tender.ru/okpd2.asp?id=27.33.13.163" TargetMode="External"/><Relationship Id="rId100" Type="http://schemas.openxmlformats.org/officeDocument/2006/relationships/hyperlink" Target="http://www.help-tender.ru/okpd2.asp?id=27.11.26.000&amp;sid=" TargetMode="External"/><Relationship Id="rId8" Type="http://schemas.openxmlformats.org/officeDocument/2006/relationships/hyperlink" Target="http://help-tender.ru/okpd2.asp?id=43.21.10.210" TargetMode="External"/><Relationship Id="rId51" Type="http://schemas.openxmlformats.org/officeDocument/2006/relationships/hyperlink" Target="http://help-tender.ru/okpd2.asp?id=25.73.30" TargetMode="External"/><Relationship Id="rId72" Type="http://schemas.openxmlformats.org/officeDocument/2006/relationships/hyperlink" Target="http://help-tender.ru/okpd2.asp?id=23.52.20.110" TargetMode="External"/><Relationship Id="rId80" Type="http://schemas.openxmlformats.org/officeDocument/2006/relationships/hyperlink" Target="http://help-tender.ru/okpd2.asp?id=27.40.1&amp;sid=" TargetMode="External"/><Relationship Id="rId85" Type="http://schemas.openxmlformats.org/officeDocument/2006/relationships/hyperlink" Target="http://help-tender.ru/okpd2.asp?id=27.33.12.000&amp;sid=" TargetMode="External"/><Relationship Id="rId93" Type="http://schemas.openxmlformats.org/officeDocument/2006/relationships/hyperlink" Target="http://help-tender.ru/okpd2.asp?id=46.12.13.110&amp;sid=" TargetMode="External"/><Relationship Id="rId98" Type="http://schemas.openxmlformats.org/officeDocument/2006/relationships/hyperlink" Target="http://www.help-tender.ru/okpd2.asp?id=26.51.41&amp;sid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elp-tender.ru/okpd2.asp?id=27.12" TargetMode="External"/><Relationship Id="rId17" Type="http://schemas.openxmlformats.org/officeDocument/2006/relationships/hyperlink" Target="http://help-tender.ru/okpd2.asp?id=29.32.30.163" TargetMode="External"/><Relationship Id="rId25" Type="http://schemas.openxmlformats.org/officeDocument/2006/relationships/hyperlink" Target="http://help-tender.ru/okpd2.asp?id=43.22.12.150" TargetMode="External"/><Relationship Id="rId33" Type="http://schemas.openxmlformats.org/officeDocument/2006/relationships/hyperlink" Target="http://help-tender.ru/okpd2.asp?id=71.20.19.140" TargetMode="External"/><Relationship Id="rId38" Type="http://schemas.openxmlformats.org/officeDocument/2006/relationships/hyperlink" Target="http://help-tender.ru/okpd2.asp?id=62.01.11.000" TargetMode="External"/><Relationship Id="rId46" Type="http://schemas.openxmlformats.org/officeDocument/2006/relationships/hyperlink" Target="http://help-tender.ru/okpd2.asp?id=20.41.3" TargetMode="External"/><Relationship Id="rId59" Type="http://schemas.openxmlformats.org/officeDocument/2006/relationships/hyperlink" Target="http://help-tender.ru/okpd2.asp?id=27.32.13.131" TargetMode="External"/><Relationship Id="rId67" Type="http://schemas.openxmlformats.org/officeDocument/2006/relationships/hyperlink" Target="http://help-tender.ru/okpd2.asp?id=25.11.23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help-tender.ru/okpd2.asp?id=95.11.10.130" TargetMode="External"/><Relationship Id="rId41" Type="http://schemas.openxmlformats.org/officeDocument/2006/relationships/hyperlink" Target="http://help-tender.ru/okpd2.asp?id=11.07.11.120" TargetMode="External"/><Relationship Id="rId54" Type="http://schemas.openxmlformats.org/officeDocument/2006/relationships/hyperlink" Target="http://help-tender.ru/okpd2.asp?id=32.99.14.110" TargetMode="External"/><Relationship Id="rId62" Type="http://schemas.openxmlformats.org/officeDocument/2006/relationships/hyperlink" Target="http://help-tender.ru/okpd2.asp?id=23.43.10.120" TargetMode="External"/><Relationship Id="rId70" Type="http://schemas.openxmlformats.org/officeDocument/2006/relationships/hyperlink" Target="http://help-tender.ru/okpd2.asp?id=23.99.12.110" TargetMode="External"/><Relationship Id="rId75" Type="http://schemas.openxmlformats.org/officeDocument/2006/relationships/hyperlink" Target="http://help-tender.ru/okpd2.asp?id=20.30.22.170" TargetMode="External"/><Relationship Id="rId83" Type="http://schemas.openxmlformats.org/officeDocument/2006/relationships/hyperlink" Target="http://help-tender.ru/okpd2.asp?id=27.33.13.110&amp;sid=" TargetMode="External"/><Relationship Id="rId88" Type="http://schemas.openxmlformats.org/officeDocument/2006/relationships/hyperlink" Target="http://help-tender.ru/okpd2.asp?id=31.01.12.110&amp;sid=" TargetMode="External"/><Relationship Id="rId91" Type="http://schemas.openxmlformats.org/officeDocument/2006/relationships/hyperlink" Target="http://help-tender.ru/okpd2.asp?id=31.01.12.150&amp;sid=" TargetMode="External"/><Relationship Id="rId96" Type="http://schemas.openxmlformats.org/officeDocument/2006/relationships/hyperlink" Target="http://help-tender.ru/okpd2.asp?id=32.99.11.150&amp;sid=" TargetMode="External"/><Relationship Id="rId1" Type="http://schemas.openxmlformats.org/officeDocument/2006/relationships/styles" Target="styles.xml"/><Relationship Id="rId6" Type="http://schemas.openxmlformats.org/officeDocument/2006/relationships/hyperlink" Target="http://help-tender.ru/okpd2.asp?id=25.93.11" TargetMode="External"/><Relationship Id="rId15" Type="http://schemas.openxmlformats.org/officeDocument/2006/relationships/hyperlink" Target="http://help-tender.ru/okpd2.asp?id=35.13.10.000" TargetMode="External"/><Relationship Id="rId23" Type="http://schemas.openxmlformats.org/officeDocument/2006/relationships/hyperlink" Target="http://help-tender.ru/okpd2.asp?id=46.36.13.000" TargetMode="External"/><Relationship Id="rId28" Type="http://schemas.openxmlformats.org/officeDocument/2006/relationships/hyperlink" Target="http://help-tender.ru/okpd2.asp?id=63.91.11.000" TargetMode="External"/><Relationship Id="rId36" Type="http://schemas.openxmlformats.org/officeDocument/2006/relationships/hyperlink" Target="http://help-tender.ru/okpd2.asp?id=42.22.2" TargetMode="External"/><Relationship Id="rId49" Type="http://schemas.openxmlformats.org/officeDocument/2006/relationships/hyperlink" Target="http://help-tender.ru/okpd2.asp?id=08.12.11.190" TargetMode="External"/><Relationship Id="rId57" Type="http://schemas.openxmlformats.org/officeDocument/2006/relationships/hyperlink" Target="http://help-tender.ru/okpd2.asp?id=46.49.19" TargetMode="External"/><Relationship Id="rId10" Type="http://schemas.openxmlformats.org/officeDocument/2006/relationships/hyperlink" Target="http://help-tender.ru/okpd2.asp?id=27.11.1" TargetMode="External"/><Relationship Id="rId31" Type="http://schemas.openxmlformats.org/officeDocument/2006/relationships/hyperlink" Target="http://help-tender.ru/okpd2.asp?id=45.20.11" TargetMode="External"/><Relationship Id="rId44" Type="http://schemas.openxmlformats.org/officeDocument/2006/relationships/hyperlink" Target="http://help-tender.ru/okpd2.asp?id=32.99.11.190" TargetMode="External"/><Relationship Id="rId52" Type="http://schemas.openxmlformats.org/officeDocument/2006/relationships/hyperlink" Target="http://help-tender.ru/okpd2.asp?id=46.49.23.000" TargetMode="External"/><Relationship Id="rId60" Type="http://schemas.openxmlformats.org/officeDocument/2006/relationships/hyperlink" Target="http://help-tender.ru/okpd2.asp?id=27.33.11.110" TargetMode="External"/><Relationship Id="rId65" Type="http://schemas.openxmlformats.org/officeDocument/2006/relationships/hyperlink" Target="http://help-tender.ru/okpd2.asp?id=28.29.31.113" TargetMode="External"/><Relationship Id="rId73" Type="http://schemas.openxmlformats.org/officeDocument/2006/relationships/hyperlink" Target="http://help-tender.ru/okpd2.asp?id=20.59.55.110" TargetMode="External"/><Relationship Id="rId78" Type="http://schemas.openxmlformats.org/officeDocument/2006/relationships/hyperlink" Target="http://help-tender.ru/okpd2.asp?id=27.33.13.190" TargetMode="External"/><Relationship Id="rId81" Type="http://schemas.openxmlformats.org/officeDocument/2006/relationships/hyperlink" Target="http://help-tender.ru/okpd2.asp?id=27.40.2&amp;sid=" TargetMode="External"/><Relationship Id="rId86" Type="http://schemas.openxmlformats.org/officeDocument/2006/relationships/hyperlink" Target="http://help-tender.ru/okpd2.asp?id=23.61.12&amp;sid=" TargetMode="External"/><Relationship Id="rId94" Type="http://schemas.openxmlformats.org/officeDocument/2006/relationships/hyperlink" Target="http://help-tender.ru/okpd2.asp?id=26.40.20.122&amp;sid=" TargetMode="External"/><Relationship Id="rId99" Type="http://schemas.openxmlformats.org/officeDocument/2006/relationships/hyperlink" Target="http://www.help-tender.ru/okpd2.asp?id=46.69.19.110&amp;sid=" TargetMode="External"/><Relationship Id="rId101" Type="http://schemas.openxmlformats.org/officeDocument/2006/relationships/hyperlink" Target="http://www.help-tender.ru/okpd2.asp?id=70.22.11.000&amp;s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-tender.ru/okpd2.asp?id=27.90.1" TargetMode="External"/><Relationship Id="rId13" Type="http://schemas.openxmlformats.org/officeDocument/2006/relationships/hyperlink" Target="http://help-tender.ru/okpd2.asp?id=27.33.13.130" TargetMode="External"/><Relationship Id="rId18" Type="http://schemas.openxmlformats.org/officeDocument/2006/relationships/hyperlink" Target="http://help-tender.ru/okpd2.asp?id=58.11.16.000" TargetMode="External"/><Relationship Id="rId39" Type="http://schemas.openxmlformats.org/officeDocument/2006/relationships/hyperlink" Target="http://help-tender.ru/okpd2.asp?id=62.02.2" TargetMode="External"/><Relationship Id="rId34" Type="http://schemas.openxmlformats.org/officeDocument/2006/relationships/hyperlink" Target="http://help-tender.ru/okpd2.asp?id=81.21.10" TargetMode="External"/><Relationship Id="rId50" Type="http://schemas.openxmlformats.org/officeDocument/2006/relationships/hyperlink" Target="http://help-tender.ru/okpd2.asp?id=08.12.12.140" TargetMode="External"/><Relationship Id="rId55" Type="http://schemas.openxmlformats.org/officeDocument/2006/relationships/hyperlink" Target="http://help-tender.ru/okpd2.asp?id=32.99.15.110" TargetMode="External"/><Relationship Id="rId76" Type="http://schemas.openxmlformats.org/officeDocument/2006/relationships/hyperlink" Target="http://help-tender.ru/okpd2.asp?id=45.11" TargetMode="External"/><Relationship Id="rId97" Type="http://schemas.openxmlformats.org/officeDocument/2006/relationships/hyperlink" Target="http://www.help-tender.ru/okpd2.asp?id=28.92.27&amp;s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</dc:creator>
  <cp:lastModifiedBy>Шепелева Светлана</cp:lastModifiedBy>
  <cp:revision>137</cp:revision>
  <cp:lastPrinted>2018-08-23T07:26:00Z</cp:lastPrinted>
  <dcterms:created xsi:type="dcterms:W3CDTF">2017-03-27T11:00:00Z</dcterms:created>
  <dcterms:modified xsi:type="dcterms:W3CDTF">2018-11-15T07:27:00Z</dcterms:modified>
</cp:coreProperties>
</file>