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DAA" w:rsidRDefault="006A6FF0" w:rsidP="006C5125">
      <w:pPr>
        <w:spacing w:after="0" w:line="240" w:lineRule="auto"/>
        <w:ind w:left="567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5125" w:rsidRPr="00E37C2A" w:rsidRDefault="00913159" w:rsidP="00913159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ЦОП АО «ССК»</w:t>
      </w:r>
      <w:bookmarkStart w:id="0" w:name="_GoBack"/>
      <w:bookmarkEnd w:id="0"/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физического лица на присоединение по одному источнику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 xml:space="preserve">электроснабжения </w:t>
      </w:r>
      <w:proofErr w:type="spellStart"/>
      <w:r w:rsidRPr="00E37C2A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b/>
          <w:sz w:val="24"/>
          <w:szCs w:val="24"/>
        </w:rPr>
        <w:t xml:space="preserve"> устройств с 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максимальной</w:t>
      </w:r>
      <w:proofErr w:type="gramEnd"/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C2A">
        <w:rPr>
          <w:rFonts w:ascii="Times New Roman" w:hAnsi="Times New Roman" w:cs="Times New Roman"/>
          <w:b/>
          <w:sz w:val="24"/>
          <w:szCs w:val="24"/>
        </w:rPr>
        <w:t>мощностью до 150 к</w:t>
      </w:r>
      <w:proofErr w:type="gramStart"/>
      <w:r w:rsidRPr="00E37C2A">
        <w:rPr>
          <w:rFonts w:ascii="Times New Roman" w:hAnsi="Times New Roman" w:cs="Times New Roman"/>
          <w:b/>
          <w:sz w:val="24"/>
          <w:szCs w:val="24"/>
        </w:rPr>
        <w:t>Вт вкл</w:t>
      </w:r>
      <w:proofErr w:type="gramEnd"/>
      <w:r w:rsidRPr="00E37C2A">
        <w:rPr>
          <w:rFonts w:ascii="Times New Roman" w:hAnsi="Times New Roman" w:cs="Times New Roman"/>
          <w:b/>
          <w:sz w:val="24"/>
          <w:szCs w:val="24"/>
        </w:rPr>
        <w:t>ючительно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Номер записи в Едином государственном реестре юридических лиц (номер</w:t>
      </w:r>
      <w:r w:rsidR="00B40714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 w:rsidR="00275488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дата ее внесения в реестр </w:t>
      </w:r>
      <w:r w:rsidRPr="00E37C2A">
        <w:rPr>
          <w:rFonts w:ascii="Times New Roman" w:hAnsi="Times New Roman" w:cs="Times New Roman"/>
        </w:rPr>
        <w:t>&lt;1&gt;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Место нахождения заявителя, в том числе фактический адрес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                          (индекс, адрес)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Паспортные данные </w:t>
      </w:r>
      <w:r w:rsidRPr="00E37C2A">
        <w:rPr>
          <w:rFonts w:ascii="Times New Roman" w:hAnsi="Times New Roman" w:cs="Times New Roman"/>
        </w:rPr>
        <w:t>&lt;2&gt;</w:t>
      </w:r>
      <w:r w:rsidRPr="00E37C2A">
        <w:rPr>
          <w:rFonts w:ascii="Times New Roman" w:hAnsi="Times New Roman" w:cs="Times New Roman"/>
          <w:sz w:val="24"/>
          <w:szCs w:val="24"/>
        </w:rPr>
        <w:t>: серия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37C2A">
        <w:rPr>
          <w:rFonts w:ascii="Times New Roman" w:hAnsi="Times New Roman" w:cs="Times New Roman"/>
          <w:sz w:val="24"/>
          <w:szCs w:val="24"/>
        </w:rPr>
        <w:t>_ номер __________________выдан (кем, когда)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 w:rsidR="00A02984">
        <w:rPr>
          <w:rFonts w:ascii="Times New Roman" w:hAnsi="Times New Roman" w:cs="Times New Roman"/>
          <w:sz w:val="24"/>
          <w:szCs w:val="24"/>
        </w:rPr>
        <w:t>_________________</w:t>
      </w:r>
      <w:r w:rsidRPr="00E37C2A">
        <w:rPr>
          <w:rFonts w:ascii="Times New Roman" w:hAnsi="Times New Roman" w:cs="Times New Roman"/>
          <w:sz w:val="24"/>
          <w:szCs w:val="24"/>
        </w:rPr>
        <w:t>_____.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В связи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E37C2A">
        <w:rPr>
          <w:rFonts w:ascii="Times New Roman" w:hAnsi="Times New Roman" w:cs="Times New Roman"/>
          <w:sz w:val="24"/>
          <w:szCs w:val="24"/>
        </w:rPr>
        <w:t>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(увеличение объема максимальной мощности, новое строительство и др. </w:t>
      </w:r>
      <w:proofErr w:type="gramStart"/>
      <w:r w:rsidRPr="00E37C2A">
        <w:rPr>
          <w:rFonts w:ascii="Times New Roman" w:hAnsi="Times New Roman" w:cs="Times New Roman"/>
        </w:rPr>
        <w:t>-у</w:t>
      </w:r>
      <w:proofErr w:type="gramEnd"/>
      <w:r w:rsidRPr="00E37C2A">
        <w:rPr>
          <w:rFonts w:ascii="Times New Roman" w:hAnsi="Times New Roman" w:cs="Times New Roman"/>
        </w:rPr>
        <w:t>казать нужное)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________,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(наименование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</w:t>
      </w:r>
      <w:proofErr w:type="gramStart"/>
      <w:r w:rsidRPr="00E37C2A">
        <w:rPr>
          <w:rFonts w:ascii="Times New Roman" w:hAnsi="Times New Roman" w:cs="Times New Roman"/>
        </w:rPr>
        <w:t>ств дл</w:t>
      </w:r>
      <w:proofErr w:type="gramEnd"/>
      <w:r w:rsidRPr="00E37C2A">
        <w:rPr>
          <w:rFonts w:ascii="Times New Roman" w:hAnsi="Times New Roman" w:cs="Times New Roman"/>
        </w:rPr>
        <w:t>я присоединения)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расположенных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________.</w:t>
      </w:r>
    </w:p>
    <w:p w:rsidR="006C5125" w:rsidRPr="00E37C2A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E37C2A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E37C2A">
        <w:rPr>
          <w:rFonts w:ascii="Times New Roman" w:hAnsi="Times New Roman" w:cs="Times New Roman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</w:rPr>
        <w:t xml:space="preserve"> устройств)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5.    Максимальная    мощность    </w:t>
      </w:r>
      <w:r w:rsidRPr="00E37C2A">
        <w:rPr>
          <w:rFonts w:ascii="Times New Roman" w:hAnsi="Times New Roman" w:cs="Times New Roman"/>
        </w:rPr>
        <w:t>&lt;3&gt;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устройст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>присоединяемых и ранее присоединенных) составляет 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E37C2A">
        <w:rPr>
          <w:rFonts w:ascii="Times New Roman" w:hAnsi="Times New Roman" w:cs="Times New Roman"/>
          <w:sz w:val="24"/>
          <w:szCs w:val="24"/>
        </w:rPr>
        <w:t>_ кВт при напряжении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присоединяемых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устройствсоставляет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__________ кВт при напряжении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 присоединенных  в  данной  точке</w:t>
      </w:r>
      <w:r w:rsidR="00B40714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t xml:space="preserve">присоединения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</w:t>
      </w:r>
      <w:r>
        <w:rPr>
          <w:rFonts w:ascii="Times New Roman" w:hAnsi="Times New Roman" w:cs="Times New Roman"/>
          <w:sz w:val="24"/>
          <w:szCs w:val="24"/>
        </w:rPr>
        <w:t>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устройств  составляет  </w:t>
      </w:r>
      <w:r w:rsidRPr="00E37C2A">
        <w:rPr>
          <w:rFonts w:ascii="Times New Roman" w:hAnsi="Times New Roman" w:cs="Times New Roman"/>
          <w:sz w:val="24"/>
          <w:szCs w:val="24"/>
        </w:rPr>
        <w:t xml:space="preserve">_______  кВт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принапряжении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</w:rPr>
        <w:t>&lt;4&gt;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37C2A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кВ.</w:t>
      </w:r>
      <w:proofErr w:type="spell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6.  Заявляемая  категория  надежности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 - III(по одному источнику электроснабжения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устройств).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7. Характер нагрузки (вид экономической деятельности заявителя)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E37C2A">
        <w:rPr>
          <w:rFonts w:ascii="Times New Roman" w:hAnsi="Times New Roman" w:cs="Times New Roman"/>
          <w:sz w:val="24"/>
          <w:szCs w:val="24"/>
        </w:rPr>
        <w:t>___.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8. Сроки проектирования и поэтапного введения в эксплуатацию объекта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втом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E37C2A">
        <w:rPr>
          <w:rFonts w:ascii="Times New Roman" w:hAnsi="Times New Roman" w:cs="Times New Roman"/>
          <w:sz w:val="24"/>
          <w:szCs w:val="24"/>
        </w:rPr>
        <w:t xml:space="preserve">  по  этапам  и  очередям), планируемого поэтапного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распределениямощности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: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2126"/>
        <w:gridCol w:w="2126"/>
        <w:gridCol w:w="2127"/>
        <w:gridCol w:w="2126"/>
      </w:tblGrid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Этап (очередь) строительства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проектирования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(месяц,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Планируемый срок введения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в эксплуатацию (месяц, год)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мощность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(кВт)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надежности </w:t>
            </w:r>
            <w:proofErr w:type="spellStart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>энергопринимающих</w:t>
            </w:r>
            <w:proofErr w:type="spellEnd"/>
            <w:r w:rsidRPr="00E37C2A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</w:t>
            </w: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125" w:rsidRPr="00E37C2A" w:rsidTr="00AB568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C5125" w:rsidRPr="00E37C2A" w:rsidRDefault="006C5125" w:rsidP="00AB5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9.   Порядок   расчета   и   условия   рассрочки   внесения   платы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r w:rsidRPr="00E37C2A">
        <w:rPr>
          <w:rFonts w:ascii="Times New Roman" w:hAnsi="Times New Roman" w:cs="Times New Roman"/>
          <w:sz w:val="24"/>
          <w:szCs w:val="24"/>
        </w:rPr>
        <w:lastRenderedPageBreak/>
        <w:t xml:space="preserve">присоединение по договору осуществляются по </w:t>
      </w:r>
      <w:r w:rsidRPr="00F70510">
        <w:rPr>
          <w:rFonts w:ascii="Times New Roman" w:hAnsi="Times New Roman" w:cs="Times New Roman"/>
        </w:rPr>
        <w:t>&lt;5&gt;</w:t>
      </w:r>
      <w:r w:rsidRPr="00E37C2A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E37C2A">
        <w:rPr>
          <w:rFonts w:ascii="Times New Roman" w:hAnsi="Times New Roman" w:cs="Times New Roman"/>
          <w:sz w:val="24"/>
          <w:szCs w:val="24"/>
        </w:rPr>
        <w:t>_____</w:t>
      </w:r>
    </w:p>
    <w:p w:rsidR="006C5125" w:rsidRPr="00F70510" w:rsidRDefault="006C5125" w:rsidP="006C5125">
      <w:pPr>
        <w:pStyle w:val="ConsPlusNonformat"/>
        <w:jc w:val="center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(вариант 1, вариант 2 - указать </w:t>
      </w:r>
      <w:proofErr w:type="gramStart"/>
      <w:r w:rsidRPr="00F70510">
        <w:rPr>
          <w:rFonts w:ascii="Times New Roman" w:hAnsi="Times New Roman" w:cs="Times New Roman"/>
        </w:rPr>
        <w:t>нужное</w:t>
      </w:r>
      <w:proofErr w:type="gramEnd"/>
      <w:r w:rsidRPr="00F70510">
        <w:rPr>
          <w:rFonts w:ascii="Times New Roman" w:hAnsi="Times New Roman" w:cs="Times New Roman"/>
        </w:rPr>
        <w:t>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а) вариант 1,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15  процентов платы за технологическое присоединение вносятся в течение15 дней со дня заключения договора;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30  процентов платы за технологическое присоединение вносятся в течение60   дней  со  дня  заключения  договора,  но  не  позже  дня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фактическогоприсоединения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45  процентов платы за технологическое присоединение вносятся в течение15 дней со дня фактического присоединения: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  процентов платы за технологическое присоединение вносятся в течение15   дней   со   дня  подписания  акта  об  осуществлении 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технологическогоприсоединения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>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б) вариант 2, при котором: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авансовый  платеж  вносится  в  размере  5  процентов  размера платы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затехнологическое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присоединение;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осуществляется  беспроцентная  рассрочка платежа в размере 95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процентовплаты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за технологическое присоединение с условием ежеквартального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внесенияплаты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равными  долями  от  общей суммы рассрочки на период до 3 лет со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дняподписания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сторонами акта об осуществлении технологического присоединения.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10.  </w:t>
      </w:r>
      <w:proofErr w:type="gramStart"/>
      <w:r w:rsidRPr="00E37C2A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организация), с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которымпланируется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    заключение    договор    энергоснабжения   (купли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7C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C2A">
        <w:rPr>
          <w:rFonts w:ascii="Times New Roman" w:hAnsi="Times New Roman" w:cs="Times New Roman"/>
          <w:sz w:val="24"/>
          <w:szCs w:val="24"/>
        </w:rPr>
        <w:t>продажиэлектрической</w:t>
      </w:r>
      <w:proofErr w:type="spellEnd"/>
      <w:r w:rsidRPr="00E37C2A">
        <w:rPr>
          <w:rFonts w:ascii="Times New Roman" w:hAnsi="Times New Roman" w:cs="Times New Roman"/>
          <w:sz w:val="24"/>
          <w:szCs w:val="24"/>
        </w:rPr>
        <w:t xml:space="preserve"> энергии (мощности) 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37C2A">
        <w:rPr>
          <w:rFonts w:ascii="Times New Roman" w:hAnsi="Times New Roman" w:cs="Times New Roman"/>
          <w:sz w:val="24"/>
          <w:szCs w:val="24"/>
        </w:rPr>
        <w:t>____.</w:t>
      </w:r>
      <w:proofErr w:type="gramEnd"/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Приложения: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(указать перечень прилагаемых документов)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E37C2A">
        <w:rPr>
          <w:rFonts w:ascii="Times New Roman" w:hAnsi="Times New Roman" w:cs="Times New Roman"/>
          <w:sz w:val="24"/>
          <w:szCs w:val="24"/>
        </w:rPr>
        <w:t>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 xml:space="preserve">    4.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E37C2A">
        <w:rPr>
          <w:rFonts w:ascii="Times New Roman" w:hAnsi="Times New Roman" w:cs="Times New Roman"/>
          <w:sz w:val="24"/>
          <w:szCs w:val="24"/>
        </w:rPr>
        <w:t>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______________________________________________________________________________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______________________________________________________________________________</w:t>
      </w: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Заявитель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 xml:space="preserve"> (фамилия, имя, отчество)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(контактный телефон)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_____________________ ______________</w:t>
      </w: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(должность)                        </w:t>
      </w:r>
      <w:r w:rsidRPr="00F70510">
        <w:rPr>
          <w:rFonts w:ascii="Times New Roman" w:hAnsi="Times New Roman" w:cs="Times New Roman"/>
        </w:rPr>
        <w:t>(подпись)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"__" ____________ 20__ г.</w:t>
      </w:r>
    </w:p>
    <w:p w:rsidR="006C5125" w:rsidRPr="00E37C2A" w:rsidRDefault="006C5125" w:rsidP="006C51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F70510" w:rsidRDefault="006C5125" w:rsidP="006C5125">
      <w:pPr>
        <w:pStyle w:val="ConsPlusNonformat"/>
        <w:jc w:val="both"/>
        <w:rPr>
          <w:rFonts w:ascii="Times New Roman" w:hAnsi="Times New Roman" w:cs="Times New Roman"/>
        </w:rPr>
      </w:pPr>
      <w:r w:rsidRPr="00F70510">
        <w:rPr>
          <w:rFonts w:ascii="Times New Roman" w:hAnsi="Times New Roman" w:cs="Times New Roman"/>
        </w:rPr>
        <w:t>М.П.</w:t>
      </w:r>
    </w:p>
    <w:p w:rsidR="006C5125" w:rsidRPr="00E37C2A" w:rsidRDefault="006C5125" w:rsidP="006C51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125" w:rsidRPr="00E37C2A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C2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&lt;3&gt; Максимальная мощность указывается равной максимальной мощности присоединяемых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(то есть в пункте 5 и подпункте "а" пункта 5 настоящего приложения величина мощности указывается одинаковая).</w:t>
      </w:r>
    </w:p>
    <w:p w:rsidR="006C5125" w:rsidRPr="00F70510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70510">
        <w:rPr>
          <w:rFonts w:ascii="Times New Roman" w:hAnsi="Times New Roman" w:cs="Times New Roman"/>
          <w:sz w:val="20"/>
          <w:szCs w:val="20"/>
        </w:rPr>
        <w:t xml:space="preserve">&lt;4&gt; Классы напряжения (0,4; 6; 10)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066CE9" w:rsidRPr="006C5125" w:rsidRDefault="006C5125" w:rsidP="00EA0F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510">
        <w:rPr>
          <w:rFonts w:ascii="Times New Roman" w:hAnsi="Times New Roman" w:cs="Times New Roman"/>
          <w:sz w:val="20"/>
          <w:szCs w:val="20"/>
        </w:rPr>
        <w:t>&lt;5</w:t>
      </w:r>
      <w:proofErr w:type="gramStart"/>
      <w:r w:rsidRPr="00F7051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F70510">
        <w:rPr>
          <w:rFonts w:ascii="Times New Roman" w:hAnsi="Times New Roman" w:cs="Times New Roman"/>
          <w:sz w:val="20"/>
          <w:szCs w:val="20"/>
        </w:rPr>
        <w:t xml:space="preserve">аполняется заявителем, максимальная мощность </w:t>
      </w:r>
      <w:proofErr w:type="spellStart"/>
      <w:r w:rsidRPr="00F7051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F70510">
        <w:rPr>
          <w:rFonts w:ascii="Times New Roman" w:hAnsi="Times New Roman" w:cs="Times New Roman"/>
          <w:sz w:val="20"/>
          <w:szCs w:val="20"/>
        </w:rPr>
        <w:t xml:space="preserve">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sectPr w:rsidR="00066CE9" w:rsidRPr="006C5125" w:rsidSect="00B30BD3">
      <w:pgSz w:w="11906" w:h="16838"/>
      <w:pgMar w:top="284" w:right="84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5125"/>
    <w:rsid w:val="00066CE9"/>
    <w:rsid w:val="0008385C"/>
    <w:rsid w:val="0015378A"/>
    <w:rsid w:val="001E5F2B"/>
    <w:rsid w:val="00275488"/>
    <w:rsid w:val="0031391F"/>
    <w:rsid w:val="00381336"/>
    <w:rsid w:val="00450FD1"/>
    <w:rsid w:val="00664CC4"/>
    <w:rsid w:val="006863C1"/>
    <w:rsid w:val="006A6FF0"/>
    <w:rsid w:val="006C5125"/>
    <w:rsid w:val="00913159"/>
    <w:rsid w:val="00A02984"/>
    <w:rsid w:val="00AD5DAA"/>
    <w:rsid w:val="00B30BD3"/>
    <w:rsid w:val="00B40714"/>
    <w:rsid w:val="00C81E39"/>
    <w:rsid w:val="00C90422"/>
    <w:rsid w:val="00D806B6"/>
    <w:rsid w:val="00D9077B"/>
    <w:rsid w:val="00E26AB2"/>
    <w:rsid w:val="00EA0F7E"/>
    <w:rsid w:val="00F55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1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Мягдиев Роман</cp:lastModifiedBy>
  <cp:revision>24</cp:revision>
  <cp:lastPrinted>2018-07-19T10:01:00Z</cp:lastPrinted>
  <dcterms:created xsi:type="dcterms:W3CDTF">2015-07-09T12:49:00Z</dcterms:created>
  <dcterms:modified xsi:type="dcterms:W3CDTF">2019-02-12T09:22:00Z</dcterms:modified>
</cp:coreProperties>
</file>